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7236" w14:textId="77777777" w:rsidR="00B5141C" w:rsidRDefault="00B5141C" w:rsidP="00E575DD">
      <w:pPr>
        <w:spacing w:after="40" w:line="264" w:lineRule="auto"/>
        <w:jc w:val="center"/>
        <w:rPr>
          <w:rFonts w:ascii="Helvetica" w:hAnsi="Helvetica"/>
          <w:b/>
          <w:bCs/>
          <w:sz w:val="28"/>
          <w:szCs w:val="28"/>
        </w:rPr>
      </w:pPr>
    </w:p>
    <w:p w14:paraId="4E63308C" w14:textId="7EB43AAF" w:rsidR="006E722C" w:rsidRPr="00E575DD" w:rsidRDefault="00CE2C34" w:rsidP="00E575DD">
      <w:pPr>
        <w:spacing w:after="40" w:line="264" w:lineRule="auto"/>
        <w:jc w:val="center"/>
        <w:rPr>
          <w:rFonts w:ascii="Helvetica" w:hAnsi="Helvetica"/>
          <w:b/>
          <w:bCs/>
          <w:sz w:val="28"/>
          <w:szCs w:val="28"/>
        </w:rPr>
      </w:pPr>
      <w:r w:rsidRPr="00E575DD">
        <w:rPr>
          <w:rFonts w:ascii="Helvetica" w:hAnsi="Helvetica"/>
          <w:b/>
          <w:bCs/>
          <w:sz w:val="28"/>
          <w:szCs w:val="28"/>
        </w:rPr>
        <w:t xml:space="preserve">Bowl Round </w:t>
      </w:r>
      <w:r w:rsidR="00E507F2">
        <w:rPr>
          <w:rFonts w:ascii="Helvetica" w:hAnsi="Helvetica"/>
          <w:b/>
          <w:bCs/>
          <w:sz w:val="28"/>
          <w:szCs w:val="28"/>
        </w:rPr>
        <w:t>3</w:t>
      </w:r>
      <w:r w:rsidR="00401412">
        <w:rPr>
          <w:rFonts w:ascii="Helvetica" w:hAnsi="Helvetica"/>
          <w:b/>
          <w:bCs/>
          <w:sz w:val="28"/>
          <w:szCs w:val="28"/>
        </w:rPr>
        <w:t xml:space="preserve"> (Middle School)</w:t>
      </w:r>
    </w:p>
    <w:p w14:paraId="2C2C36B2" w14:textId="48371136" w:rsidR="00F54DB9" w:rsidRPr="00F54DB9" w:rsidRDefault="00CE2C34" w:rsidP="00E507F2">
      <w:pPr>
        <w:spacing w:after="80" w:line="264" w:lineRule="auto"/>
        <w:rPr>
          <w:rFonts w:ascii="Helvetica" w:hAnsi="Helvetica"/>
          <w:sz w:val="22"/>
          <w:szCs w:val="22"/>
        </w:rPr>
      </w:pPr>
      <w:r>
        <w:rPr>
          <w:rFonts w:ascii="Helvetica" w:hAnsi="Helvetica"/>
          <w:b/>
          <w:bCs/>
          <w:sz w:val="22"/>
          <w:szCs w:val="22"/>
        </w:rPr>
        <w:t>First Quarter</w:t>
      </w:r>
    </w:p>
    <w:p w14:paraId="4A6A31CC" w14:textId="5E6FBB0D" w:rsidR="00C51218" w:rsidRPr="00000B09" w:rsidRDefault="00C51218" w:rsidP="0000321F">
      <w:pPr>
        <w:numPr>
          <w:ilvl w:val="0"/>
          <w:numId w:val="2"/>
        </w:numPr>
        <w:spacing w:after="80" w:line="264" w:lineRule="auto"/>
        <w:ind w:left="360"/>
        <w:jc w:val="both"/>
        <w:rPr>
          <w:rFonts w:ascii="Helvetica" w:hAnsi="Helvetica"/>
          <w:sz w:val="22"/>
          <w:szCs w:val="22"/>
        </w:rPr>
      </w:pPr>
      <w:r w:rsidRPr="00000B09">
        <w:rPr>
          <w:rFonts w:ascii="Helvetica" w:hAnsi="Helvetica"/>
          <w:sz w:val="22"/>
          <w:szCs w:val="22"/>
        </w:rPr>
        <w:t xml:space="preserve">This leader’s cause was damaged by constant feuds with Li </w:t>
      </w:r>
      <w:proofErr w:type="spellStart"/>
      <w:r w:rsidRPr="00000B09">
        <w:rPr>
          <w:rFonts w:ascii="Helvetica" w:hAnsi="Helvetica"/>
          <w:sz w:val="22"/>
          <w:szCs w:val="22"/>
        </w:rPr>
        <w:t>Zongren</w:t>
      </w:r>
      <w:proofErr w:type="spellEnd"/>
      <w:r w:rsidRPr="00000B09">
        <w:rPr>
          <w:rFonts w:ascii="Helvetica" w:hAnsi="Helvetica"/>
          <w:sz w:val="22"/>
          <w:szCs w:val="22"/>
        </w:rPr>
        <w:t xml:space="preserve"> over control of the army. This man was forced to form the Second United Front with his enemies after he was kidnapped in the Xi’an [</w:t>
      </w:r>
      <w:proofErr w:type="spellStart"/>
      <w:r w:rsidRPr="00000B09">
        <w:rPr>
          <w:rFonts w:ascii="Helvetica" w:hAnsi="Helvetica"/>
          <w:sz w:val="22"/>
          <w:szCs w:val="22"/>
        </w:rPr>
        <w:t>shee-ahn</w:t>
      </w:r>
      <w:proofErr w:type="spellEnd"/>
      <w:r w:rsidRPr="00000B09">
        <w:rPr>
          <w:rFonts w:ascii="Helvetica" w:hAnsi="Helvetica"/>
          <w:sz w:val="22"/>
          <w:szCs w:val="22"/>
        </w:rPr>
        <w:t xml:space="preserve">] incident. For ten points, name this successor of Sun </w:t>
      </w:r>
      <w:proofErr w:type="spellStart"/>
      <w:r w:rsidRPr="00000B09">
        <w:rPr>
          <w:rFonts w:ascii="Helvetica" w:hAnsi="Helvetica"/>
          <w:sz w:val="22"/>
          <w:szCs w:val="22"/>
        </w:rPr>
        <w:t>Yat-sen</w:t>
      </w:r>
      <w:proofErr w:type="spellEnd"/>
      <w:r w:rsidRPr="00000B09">
        <w:rPr>
          <w:rFonts w:ascii="Helvetica" w:hAnsi="Helvetica"/>
          <w:sz w:val="22"/>
          <w:szCs w:val="22"/>
        </w:rPr>
        <w:t>, a Kuomintang leader who set up his base in Taiwan after losing the Chinese Civil War.</w:t>
      </w:r>
    </w:p>
    <w:p w14:paraId="6705308E" w14:textId="2C142A00" w:rsidR="00C51218" w:rsidRDefault="00C51218" w:rsidP="00000B09">
      <w:pPr>
        <w:pStyle w:val="ListParagraph"/>
        <w:spacing w:after="80" w:line="264" w:lineRule="auto"/>
        <w:ind w:left="360"/>
        <w:rPr>
          <w:rFonts w:ascii="Helvetica" w:hAnsi="Helvetica"/>
          <w:sz w:val="22"/>
          <w:szCs w:val="22"/>
        </w:rPr>
      </w:pPr>
      <w:r w:rsidRPr="00000B09">
        <w:rPr>
          <w:rFonts w:ascii="Helvetica" w:hAnsi="Helvetica"/>
          <w:sz w:val="22"/>
          <w:szCs w:val="22"/>
        </w:rPr>
        <w:t xml:space="preserve">ANSWER: </w:t>
      </w:r>
      <w:r w:rsidRPr="00000B09">
        <w:rPr>
          <w:rFonts w:ascii="Helvetica" w:eastAsia="Calibri" w:hAnsi="Helvetica" w:cs="Calibri"/>
          <w:b/>
          <w:bCs/>
          <w:sz w:val="22"/>
          <w:szCs w:val="22"/>
          <w:u w:val="single"/>
        </w:rPr>
        <w:t xml:space="preserve">Chiang </w:t>
      </w:r>
      <w:r w:rsidRPr="00000B09">
        <w:rPr>
          <w:rFonts w:ascii="Helvetica" w:hAnsi="Helvetica"/>
          <w:sz w:val="22"/>
          <w:szCs w:val="22"/>
        </w:rPr>
        <w:t xml:space="preserve">Kai-Shek (accept </w:t>
      </w:r>
      <w:r w:rsidRPr="00000B09">
        <w:rPr>
          <w:rFonts w:ascii="Helvetica" w:eastAsia="Calibri" w:hAnsi="Helvetica" w:cs="Calibri"/>
          <w:b/>
          <w:bCs/>
          <w:sz w:val="22"/>
          <w:szCs w:val="22"/>
          <w:u w:val="single"/>
        </w:rPr>
        <w:t xml:space="preserve">Jiang </w:t>
      </w:r>
      <w:proofErr w:type="spellStart"/>
      <w:r w:rsidRPr="00000B09">
        <w:rPr>
          <w:rFonts w:ascii="Helvetica" w:hAnsi="Helvetica"/>
          <w:sz w:val="22"/>
          <w:szCs w:val="22"/>
        </w:rPr>
        <w:t>Jieshi</w:t>
      </w:r>
      <w:proofErr w:type="spellEnd"/>
      <w:r w:rsidRPr="00000B09">
        <w:rPr>
          <w:rFonts w:ascii="Helvetica" w:hAnsi="Helvetica"/>
          <w:sz w:val="22"/>
          <w:szCs w:val="22"/>
        </w:rPr>
        <w:t>)</w:t>
      </w:r>
    </w:p>
    <w:p w14:paraId="1C9C0A3C" w14:textId="77777777" w:rsidR="00000B09" w:rsidRPr="00000B09" w:rsidRDefault="00000B09" w:rsidP="00000B09">
      <w:pPr>
        <w:pStyle w:val="ListParagraph"/>
        <w:spacing w:after="80" w:line="264" w:lineRule="auto"/>
        <w:ind w:left="360"/>
        <w:rPr>
          <w:rFonts w:ascii="Helvetica" w:hAnsi="Helvetica"/>
          <w:sz w:val="22"/>
          <w:szCs w:val="22"/>
        </w:rPr>
      </w:pPr>
    </w:p>
    <w:p w14:paraId="4D24A26F" w14:textId="77777777" w:rsidR="00C51218" w:rsidRPr="00000B09" w:rsidRDefault="00C51218" w:rsidP="0000321F">
      <w:pPr>
        <w:numPr>
          <w:ilvl w:val="0"/>
          <w:numId w:val="2"/>
        </w:numPr>
        <w:spacing w:after="80" w:line="264" w:lineRule="auto"/>
        <w:ind w:left="360"/>
        <w:jc w:val="both"/>
        <w:rPr>
          <w:rFonts w:ascii="Helvetica" w:hAnsi="Helvetica"/>
          <w:sz w:val="22"/>
          <w:szCs w:val="22"/>
        </w:rPr>
      </w:pPr>
      <w:r w:rsidRPr="00000B09">
        <w:rPr>
          <w:rFonts w:ascii="Helvetica" w:hAnsi="Helvetica"/>
          <w:sz w:val="22"/>
          <w:szCs w:val="22"/>
        </w:rPr>
        <w:t xml:space="preserve">Authors like William Simms and Caroline </w:t>
      </w:r>
      <w:proofErr w:type="spellStart"/>
      <w:r w:rsidRPr="00000B09">
        <w:rPr>
          <w:rFonts w:ascii="Helvetica" w:hAnsi="Helvetica"/>
          <w:sz w:val="22"/>
          <w:szCs w:val="22"/>
        </w:rPr>
        <w:t>Hentz</w:t>
      </w:r>
      <w:proofErr w:type="spellEnd"/>
      <w:r w:rsidRPr="00000B09">
        <w:rPr>
          <w:rFonts w:ascii="Helvetica" w:hAnsi="Helvetica"/>
          <w:sz w:val="22"/>
          <w:szCs w:val="22"/>
        </w:rPr>
        <w:t xml:space="preserve"> wrote works in a genre named for their opposition to this novel. The title character of this novel was inspired by Josiah Henson, who wrote two autobiographies detailing his life after he fled to Canada. Many southerners rebutted this novel by claiming it misrepresented friendly relationships between masters and slaves. For ten points, name this 1852 novel by Harriet Beecher Stowe.</w:t>
      </w:r>
    </w:p>
    <w:p w14:paraId="117856EA" w14:textId="2941572C" w:rsidR="00C51218" w:rsidRDefault="00C51218" w:rsidP="00000B09">
      <w:pPr>
        <w:pStyle w:val="ListParagraph"/>
        <w:spacing w:after="80" w:line="264" w:lineRule="auto"/>
        <w:ind w:left="360"/>
        <w:rPr>
          <w:rFonts w:ascii="Helvetica" w:hAnsi="Helvetica"/>
          <w:sz w:val="22"/>
          <w:szCs w:val="22"/>
        </w:rPr>
      </w:pPr>
      <w:r w:rsidRPr="00000B09">
        <w:rPr>
          <w:rFonts w:ascii="Helvetica" w:hAnsi="Helvetica"/>
          <w:sz w:val="22"/>
          <w:szCs w:val="22"/>
        </w:rPr>
        <w:t xml:space="preserve">ANSWER: </w:t>
      </w:r>
      <w:r w:rsidRPr="00000B09">
        <w:rPr>
          <w:rFonts w:ascii="Helvetica" w:eastAsia="Calibri" w:hAnsi="Helvetica" w:cs="Calibri"/>
          <w:b/>
          <w:bCs/>
          <w:sz w:val="22"/>
          <w:szCs w:val="22"/>
          <w:u w:val="single"/>
        </w:rPr>
        <w:t>Uncle Tom’s Cabin</w:t>
      </w:r>
      <w:r w:rsidRPr="00000B09">
        <w:rPr>
          <w:rFonts w:ascii="Helvetica" w:hAnsi="Helvetica"/>
          <w:sz w:val="22"/>
          <w:szCs w:val="22"/>
        </w:rPr>
        <w:t>, or Life Among the Lowly</w:t>
      </w:r>
    </w:p>
    <w:p w14:paraId="4AB9EF60" w14:textId="77777777" w:rsidR="00000B09" w:rsidRPr="00000B09" w:rsidRDefault="00000B09" w:rsidP="00000B09">
      <w:pPr>
        <w:pStyle w:val="ListParagraph"/>
        <w:spacing w:after="80" w:line="264" w:lineRule="auto"/>
        <w:ind w:left="360"/>
        <w:rPr>
          <w:rFonts w:ascii="Helvetica" w:hAnsi="Helvetica"/>
          <w:sz w:val="22"/>
          <w:szCs w:val="22"/>
        </w:rPr>
      </w:pPr>
    </w:p>
    <w:p w14:paraId="50AB19A3" w14:textId="32B49719" w:rsidR="00C51218" w:rsidRPr="00000B09" w:rsidRDefault="00C51218" w:rsidP="0000321F">
      <w:pPr>
        <w:numPr>
          <w:ilvl w:val="0"/>
          <w:numId w:val="2"/>
        </w:numPr>
        <w:spacing w:after="80" w:line="264" w:lineRule="auto"/>
        <w:ind w:left="360"/>
        <w:jc w:val="both"/>
        <w:rPr>
          <w:rFonts w:ascii="Helvetica" w:hAnsi="Helvetica"/>
          <w:sz w:val="22"/>
          <w:szCs w:val="22"/>
        </w:rPr>
      </w:pPr>
      <w:r w:rsidRPr="00000B09">
        <w:rPr>
          <w:rFonts w:ascii="Helvetica" w:hAnsi="Helvetica"/>
          <w:sz w:val="22"/>
          <w:szCs w:val="22"/>
        </w:rPr>
        <w:t>One of these places in Croke became the site of an infamous massacre perpetrated by British troops on Bloody Sunday. The Sun newspaper was effectively banned from one city after it erroneously claimed that the Hillsborough disaster at one of these facilities was caused by onrushing Liverpool fans. For ten points, name these places where teams like Arsenal and Manchester United play football.</w:t>
      </w:r>
    </w:p>
    <w:p w14:paraId="4F0358C2" w14:textId="5A211F26" w:rsidR="00C51218" w:rsidRDefault="00C51218" w:rsidP="00000B09">
      <w:pPr>
        <w:pStyle w:val="ListParagraph"/>
        <w:spacing w:after="80" w:line="264" w:lineRule="auto"/>
        <w:ind w:left="360"/>
        <w:rPr>
          <w:rFonts w:ascii="Helvetica" w:eastAsia="Calibri" w:hAnsi="Helvetica" w:cs="Calibri"/>
          <w:b/>
          <w:bCs/>
          <w:sz w:val="22"/>
          <w:szCs w:val="22"/>
          <w:u w:val="single"/>
        </w:rPr>
      </w:pPr>
      <w:r w:rsidRPr="00000B09">
        <w:rPr>
          <w:rFonts w:ascii="Helvetica" w:hAnsi="Helvetica"/>
          <w:sz w:val="22"/>
          <w:szCs w:val="22"/>
        </w:rPr>
        <w:t xml:space="preserve">ANSWER: soccer </w:t>
      </w:r>
      <w:r w:rsidRPr="00000B09">
        <w:rPr>
          <w:rFonts w:ascii="Helvetica" w:eastAsia="Calibri" w:hAnsi="Helvetica" w:cs="Calibri"/>
          <w:b/>
          <w:bCs/>
          <w:sz w:val="22"/>
          <w:szCs w:val="22"/>
          <w:u w:val="single"/>
        </w:rPr>
        <w:t>stadiums</w:t>
      </w:r>
    </w:p>
    <w:p w14:paraId="43B4D683" w14:textId="77777777" w:rsidR="00000B09" w:rsidRPr="00000B09" w:rsidRDefault="00000B09" w:rsidP="00000B09">
      <w:pPr>
        <w:pStyle w:val="ListParagraph"/>
        <w:spacing w:after="80" w:line="264" w:lineRule="auto"/>
        <w:ind w:left="360"/>
        <w:rPr>
          <w:rFonts w:ascii="Helvetica" w:hAnsi="Helvetica"/>
          <w:sz w:val="22"/>
          <w:szCs w:val="22"/>
        </w:rPr>
      </w:pPr>
    </w:p>
    <w:p w14:paraId="131361C6" w14:textId="637E755B" w:rsidR="00C51218" w:rsidRPr="00000B09" w:rsidRDefault="00C51218" w:rsidP="0000321F">
      <w:pPr>
        <w:numPr>
          <w:ilvl w:val="0"/>
          <w:numId w:val="2"/>
        </w:numPr>
        <w:spacing w:after="80" w:line="264" w:lineRule="auto"/>
        <w:ind w:left="360"/>
        <w:jc w:val="both"/>
        <w:rPr>
          <w:rFonts w:ascii="Helvetica" w:hAnsi="Helvetica"/>
          <w:sz w:val="22"/>
          <w:szCs w:val="22"/>
        </w:rPr>
      </w:pPr>
      <w:r w:rsidRPr="00000B09">
        <w:rPr>
          <w:rFonts w:ascii="Helvetica" w:hAnsi="Helvetica"/>
          <w:sz w:val="22"/>
          <w:szCs w:val="22"/>
        </w:rPr>
        <w:t>At one battle, this ruler urged his men never to “lose sight of my panache” and noted that they were “on the road to honor and victory.” The Guise faction in the French Wars of Religion was opposed by this king, who protected Protestant rights by proclaiming the Edict of Nantes. For ten points, name this first Bourbon king of France who was a Huguenot before he converted to Catholicism, declaring “Paris is well worth a mass.”</w:t>
      </w:r>
    </w:p>
    <w:p w14:paraId="1C570BF2" w14:textId="770B1B0D" w:rsidR="00000B09" w:rsidRDefault="00C51218" w:rsidP="0061602F">
      <w:pPr>
        <w:pStyle w:val="ListParagraph"/>
        <w:spacing w:after="80" w:line="264" w:lineRule="auto"/>
        <w:ind w:left="360"/>
        <w:rPr>
          <w:rFonts w:ascii="Helvetica" w:hAnsi="Helvetica"/>
          <w:sz w:val="22"/>
          <w:szCs w:val="22"/>
        </w:rPr>
      </w:pPr>
      <w:r w:rsidRPr="00000B09">
        <w:rPr>
          <w:rFonts w:ascii="Helvetica" w:hAnsi="Helvetica"/>
          <w:sz w:val="22"/>
          <w:szCs w:val="22"/>
        </w:rPr>
        <w:t xml:space="preserve">ANSWER: </w:t>
      </w:r>
      <w:r w:rsidRPr="00000B09">
        <w:rPr>
          <w:rFonts w:ascii="Helvetica" w:eastAsia="Calibri" w:hAnsi="Helvetica" w:cs="Calibri"/>
          <w:b/>
          <w:bCs/>
          <w:sz w:val="22"/>
          <w:szCs w:val="22"/>
          <w:u w:val="single"/>
        </w:rPr>
        <w:t xml:space="preserve">Henry IV </w:t>
      </w:r>
      <w:r w:rsidRPr="00000B09">
        <w:rPr>
          <w:rFonts w:ascii="Helvetica" w:hAnsi="Helvetica"/>
          <w:sz w:val="22"/>
          <w:szCs w:val="22"/>
        </w:rPr>
        <w:t xml:space="preserve">of France (accept </w:t>
      </w:r>
      <w:r w:rsidRPr="00000B09">
        <w:rPr>
          <w:rFonts w:ascii="Helvetica" w:eastAsia="Calibri" w:hAnsi="Helvetica" w:cs="Calibri"/>
          <w:b/>
          <w:bCs/>
          <w:sz w:val="22"/>
          <w:szCs w:val="22"/>
          <w:u w:val="single"/>
        </w:rPr>
        <w:t xml:space="preserve">Henry </w:t>
      </w:r>
      <w:r w:rsidRPr="00000B09">
        <w:rPr>
          <w:rFonts w:ascii="Helvetica" w:hAnsi="Helvetica"/>
          <w:sz w:val="22"/>
          <w:szCs w:val="22"/>
        </w:rPr>
        <w:t xml:space="preserve">III </w:t>
      </w:r>
      <w:r w:rsidRPr="00000B09">
        <w:rPr>
          <w:rFonts w:ascii="Helvetica" w:eastAsia="Calibri" w:hAnsi="Helvetica" w:cs="Calibri"/>
          <w:b/>
          <w:bCs/>
          <w:sz w:val="22"/>
          <w:szCs w:val="22"/>
          <w:u w:val="single"/>
        </w:rPr>
        <w:t>of Navarre</w:t>
      </w:r>
      <w:r w:rsidRPr="00000B09">
        <w:rPr>
          <w:rFonts w:ascii="Helvetica" w:hAnsi="Helvetica"/>
          <w:sz w:val="22"/>
          <w:szCs w:val="22"/>
        </w:rPr>
        <w:t>; prompt on “Henry;” do not accept or prompt on “Henry III” alone)</w:t>
      </w:r>
    </w:p>
    <w:p w14:paraId="7D2DBC25" w14:textId="77777777" w:rsidR="00000B09" w:rsidRPr="00F272F7" w:rsidRDefault="00000B09" w:rsidP="00F272F7">
      <w:pPr>
        <w:spacing w:after="80" w:line="264" w:lineRule="auto"/>
        <w:rPr>
          <w:rFonts w:ascii="Helvetica" w:hAnsi="Helvetica"/>
          <w:sz w:val="22"/>
          <w:szCs w:val="22"/>
        </w:rPr>
      </w:pPr>
    </w:p>
    <w:p w14:paraId="22AF281F" w14:textId="77777777" w:rsidR="00C51218" w:rsidRPr="00000B09" w:rsidRDefault="00C51218" w:rsidP="0000321F">
      <w:pPr>
        <w:numPr>
          <w:ilvl w:val="0"/>
          <w:numId w:val="2"/>
        </w:numPr>
        <w:spacing w:after="80" w:line="264" w:lineRule="auto"/>
        <w:ind w:left="360"/>
        <w:jc w:val="both"/>
        <w:rPr>
          <w:rFonts w:ascii="Helvetica" w:hAnsi="Helvetica"/>
          <w:sz w:val="22"/>
          <w:szCs w:val="22"/>
        </w:rPr>
      </w:pPr>
      <w:r w:rsidRPr="00000B09">
        <w:rPr>
          <w:rFonts w:ascii="Helvetica" w:hAnsi="Helvetica"/>
          <w:sz w:val="22"/>
          <w:szCs w:val="22"/>
        </w:rPr>
        <w:t xml:space="preserve">This man claimed that he drew from the general theory of relativity to create a new religion called Universalism. This man came to power after a foreign power invaded in Operation </w:t>
      </w:r>
      <w:proofErr w:type="spellStart"/>
      <w:r w:rsidRPr="00000B09">
        <w:rPr>
          <w:rFonts w:ascii="Helvetica" w:hAnsi="Helvetica"/>
          <w:sz w:val="22"/>
          <w:szCs w:val="22"/>
        </w:rPr>
        <w:t>Weserubung</w:t>
      </w:r>
      <w:proofErr w:type="spellEnd"/>
      <w:r w:rsidRPr="00000B09">
        <w:rPr>
          <w:rFonts w:ascii="Helvetica" w:hAnsi="Helvetica"/>
          <w:sz w:val="22"/>
          <w:szCs w:val="22"/>
        </w:rPr>
        <w:t xml:space="preserve">, which enabled him to succeed Johan </w:t>
      </w:r>
      <w:proofErr w:type="spellStart"/>
      <w:r w:rsidRPr="00000B09">
        <w:rPr>
          <w:rFonts w:ascii="Helvetica" w:hAnsi="Helvetica"/>
          <w:sz w:val="22"/>
          <w:szCs w:val="22"/>
        </w:rPr>
        <w:t>Nygaardsvold</w:t>
      </w:r>
      <w:proofErr w:type="spellEnd"/>
      <w:r w:rsidRPr="00000B09">
        <w:rPr>
          <w:rFonts w:ascii="Helvetica" w:hAnsi="Helvetica"/>
          <w:sz w:val="22"/>
          <w:szCs w:val="22"/>
        </w:rPr>
        <w:t xml:space="preserve"> after King Haakon VII fled the country. In 1945, this founder of the </w:t>
      </w:r>
      <w:proofErr w:type="spellStart"/>
      <w:r w:rsidRPr="00000B09">
        <w:rPr>
          <w:rFonts w:ascii="Helvetica" w:hAnsi="Helvetica"/>
          <w:sz w:val="22"/>
          <w:szCs w:val="22"/>
        </w:rPr>
        <w:t>Nasjonal</w:t>
      </w:r>
      <w:proofErr w:type="spellEnd"/>
      <w:r w:rsidRPr="00000B09">
        <w:rPr>
          <w:rFonts w:ascii="Helvetica" w:hAnsi="Helvetica"/>
          <w:sz w:val="22"/>
          <w:szCs w:val="22"/>
        </w:rPr>
        <w:t xml:space="preserve"> </w:t>
      </w:r>
      <w:proofErr w:type="spellStart"/>
      <w:r w:rsidRPr="00000B09">
        <w:rPr>
          <w:rFonts w:ascii="Helvetica" w:hAnsi="Helvetica"/>
          <w:sz w:val="22"/>
          <w:szCs w:val="22"/>
        </w:rPr>
        <w:t>Samling</w:t>
      </w:r>
      <w:proofErr w:type="spellEnd"/>
      <w:r w:rsidRPr="00000B09">
        <w:rPr>
          <w:rFonts w:ascii="Helvetica" w:hAnsi="Helvetica"/>
          <w:sz w:val="22"/>
          <w:szCs w:val="22"/>
        </w:rPr>
        <w:t xml:space="preserve"> party was executed outside </w:t>
      </w:r>
      <w:proofErr w:type="spellStart"/>
      <w:r w:rsidRPr="00000B09">
        <w:rPr>
          <w:rFonts w:ascii="Helvetica" w:hAnsi="Helvetica"/>
          <w:sz w:val="22"/>
          <w:szCs w:val="22"/>
        </w:rPr>
        <w:t>Akershus</w:t>
      </w:r>
      <w:proofErr w:type="spellEnd"/>
      <w:r w:rsidRPr="00000B09">
        <w:rPr>
          <w:rFonts w:ascii="Helvetica" w:hAnsi="Helvetica"/>
          <w:sz w:val="22"/>
          <w:szCs w:val="22"/>
        </w:rPr>
        <w:t xml:space="preserve"> fortress for his collaboration with the Nazis. For ten points, name this treasonous president of Norway.</w:t>
      </w:r>
    </w:p>
    <w:p w14:paraId="34A2FA5D" w14:textId="77777777" w:rsidR="00C51218" w:rsidRPr="00000B09" w:rsidRDefault="00C51218" w:rsidP="00000B09">
      <w:pPr>
        <w:pStyle w:val="ListParagraph"/>
        <w:spacing w:after="80" w:line="264" w:lineRule="auto"/>
        <w:ind w:left="360"/>
        <w:rPr>
          <w:rFonts w:ascii="Helvetica" w:hAnsi="Helvetica"/>
          <w:sz w:val="22"/>
          <w:szCs w:val="22"/>
        </w:rPr>
      </w:pPr>
      <w:r w:rsidRPr="00000B09">
        <w:rPr>
          <w:rFonts w:ascii="Helvetica" w:hAnsi="Helvetica"/>
          <w:sz w:val="22"/>
          <w:szCs w:val="22"/>
        </w:rPr>
        <w:t xml:space="preserve">ANSWER: </w:t>
      </w:r>
      <w:proofErr w:type="spellStart"/>
      <w:r w:rsidRPr="00000B09">
        <w:rPr>
          <w:rFonts w:ascii="Helvetica" w:hAnsi="Helvetica"/>
          <w:sz w:val="22"/>
          <w:szCs w:val="22"/>
        </w:rPr>
        <w:t>Vidkun</w:t>
      </w:r>
      <w:proofErr w:type="spellEnd"/>
      <w:r w:rsidRPr="00000B09">
        <w:rPr>
          <w:rFonts w:ascii="Helvetica" w:hAnsi="Helvetica"/>
          <w:sz w:val="22"/>
          <w:szCs w:val="22"/>
        </w:rPr>
        <w:t xml:space="preserve"> </w:t>
      </w:r>
      <w:r w:rsidRPr="00000B09">
        <w:rPr>
          <w:rFonts w:ascii="Helvetica" w:eastAsia="Calibri" w:hAnsi="Helvetica" w:cs="Calibri"/>
          <w:b/>
          <w:bCs/>
          <w:sz w:val="22"/>
          <w:szCs w:val="22"/>
          <w:u w:val="single"/>
        </w:rPr>
        <w:t>Quisling</w:t>
      </w:r>
    </w:p>
    <w:p w14:paraId="2DB9B48B" w14:textId="198A9BE0" w:rsidR="00F54DB9" w:rsidRPr="00B5141C" w:rsidRDefault="00F54DB9" w:rsidP="00B5141C">
      <w:pPr>
        <w:spacing w:after="80" w:line="264" w:lineRule="auto"/>
        <w:rPr>
          <w:rFonts w:ascii="Helvetica" w:hAnsi="Helvetica"/>
          <w:b/>
          <w:bCs/>
          <w:sz w:val="21"/>
          <w:szCs w:val="21"/>
        </w:rPr>
      </w:pPr>
    </w:p>
    <w:p w14:paraId="34DF9FBA" w14:textId="77777777" w:rsidR="00933076" w:rsidRPr="00000B09" w:rsidRDefault="00933076" w:rsidP="0000321F">
      <w:pPr>
        <w:numPr>
          <w:ilvl w:val="0"/>
          <w:numId w:val="2"/>
        </w:numPr>
        <w:spacing w:after="80" w:line="264" w:lineRule="auto"/>
        <w:ind w:left="360"/>
        <w:jc w:val="both"/>
        <w:rPr>
          <w:rFonts w:ascii="Helvetica" w:hAnsi="Helvetica"/>
          <w:sz w:val="22"/>
          <w:szCs w:val="22"/>
        </w:rPr>
      </w:pPr>
      <w:r w:rsidRPr="00000B09">
        <w:rPr>
          <w:rFonts w:ascii="Helvetica" w:hAnsi="Helvetica"/>
          <w:sz w:val="22"/>
          <w:szCs w:val="22"/>
        </w:rPr>
        <w:t xml:space="preserve">This event, which may have been started by an attack by </w:t>
      </w:r>
      <w:proofErr w:type="spellStart"/>
      <w:r w:rsidRPr="00000B09">
        <w:rPr>
          <w:rFonts w:ascii="Helvetica" w:hAnsi="Helvetica"/>
          <w:sz w:val="22"/>
          <w:szCs w:val="22"/>
        </w:rPr>
        <w:t>Janibeg</w:t>
      </w:r>
      <w:proofErr w:type="spellEnd"/>
      <w:r w:rsidRPr="00000B09">
        <w:rPr>
          <w:rFonts w:ascii="Helvetica" w:hAnsi="Helvetica"/>
          <w:sz w:val="22"/>
          <w:szCs w:val="22"/>
        </w:rPr>
        <w:t xml:space="preserve">, re-occurred in the 1850s in China and India, and again in San Francisco in 1900. The Italian city of Pistoia went into isolation during this event, which was marked by the emergence of doctors wearing bird beaks stuffed with sweet smelling flowers. At the time, this event was commonly blamed on Jews poisoning wells, but </w:t>
      </w:r>
      <w:proofErr w:type="spellStart"/>
      <w:r w:rsidRPr="00000B09">
        <w:rPr>
          <w:rFonts w:ascii="Helvetica" w:hAnsi="Helvetica"/>
          <w:sz w:val="22"/>
          <w:szCs w:val="22"/>
        </w:rPr>
        <w:t>its</w:t>
      </w:r>
      <w:proofErr w:type="spellEnd"/>
      <w:r w:rsidRPr="00000B09">
        <w:rPr>
          <w:rFonts w:ascii="Helvetica" w:hAnsi="Helvetica"/>
          <w:sz w:val="22"/>
          <w:szCs w:val="22"/>
        </w:rPr>
        <w:t xml:space="preserve"> true cause was infected fleas. For ten points, name this plague that killed a third of Europe in the 14th century.</w:t>
      </w:r>
    </w:p>
    <w:p w14:paraId="01FF6F14" w14:textId="5E97E0EF" w:rsidR="00933076" w:rsidRDefault="00933076" w:rsidP="00000B09">
      <w:pPr>
        <w:pStyle w:val="ListParagraph"/>
        <w:spacing w:after="80" w:line="264" w:lineRule="auto"/>
        <w:ind w:left="360"/>
        <w:rPr>
          <w:rFonts w:ascii="Helvetica" w:hAnsi="Helvetica"/>
          <w:sz w:val="22"/>
          <w:szCs w:val="22"/>
        </w:rPr>
      </w:pPr>
      <w:r w:rsidRPr="00000B09">
        <w:rPr>
          <w:rFonts w:ascii="Helvetica" w:hAnsi="Helvetica"/>
          <w:sz w:val="22"/>
          <w:szCs w:val="22"/>
        </w:rPr>
        <w:t xml:space="preserve">ANSWER: </w:t>
      </w:r>
      <w:r w:rsidRPr="00000B09">
        <w:rPr>
          <w:rFonts w:ascii="Helvetica" w:eastAsia="Calibri" w:hAnsi="Helvetica" w:cs="Calibri"/>
          <w:b/>
          <w:bCs/>
          <w:sz w:val="22"/>
          <w:szCs w:val="22"/>
          <w:u w:val="single"/>
        </w:rPr>
        <w:t xml:space="preserve">Black Death </w:t>
      </w:r>
      <w:r w:rsidRPr="00000B09">
        <w:rPr>
          <w:rFonts w:ascii="Helvetica" w:hAnsi="Helvetica"/>
          <w:sz w:val="22"/>
          <w:szCs w:val="22"/>
        </w:rPr>
        <w:t xml:space="preserve">(accept </w:t>
      </w:r>
      <w:r w:rsidRPr="00000B09">
        <w:rPr>
          <w:rFonts w:ascii="Helvetica" w:eastAsia="Calibri" w:hAnsi="Helvetica" w:cs="Calibri"/>
          <w:b/>
          <w:bCs/>
          <w:sz w:val="22"/>
          <w:szCs w:val="22"/>
          <w:u w:val="single"/>
        </w:rPr>
        <w:t>Bubonic Plague</w:t>
      </w:r>
      <w:r w:rsidRPr="00000B09">
        <w:rPr>
          <w:rFonts w:ascii="Helvetica" w:hAnsi="Helvetica"/>
          <w:sz w:val="22"/>
          <w:szCs w:val="22"/>
        </w:rPr>
        <w:t xml:space="preserve">; accept the </w:t>
      </w:r>
      <w:r w:rsidRPr="00000B09">
        <w:rPr>
          <w:rFonts w:ascii="Helvetica" w:eastAsia="Calibri" w:hAnsi="Helvetica" w:cs="Calibri"/>
          <w:b/>
          <w:bCs/>
          <w:sz w:val="22"/>
          <w:szCs w:val="22"/>
          <w:u w:val="single"/>
        </w:rPr>
        <w:t>Black Plague</w:t>
      </w:r>
      <w:r w:rsidRPr="00000B09">
        <w:rPr>
          <w:rFonts w:ascii="Helvetica" w:hAnsi="Helvetica"/>
          <w:sz w:val="22"/>
          <w:szCs w:val="22"/>
        </w:rPr>
        <w:t>; prompt on plague)</w:t>
      </w:r>
    </w:p>
    <w:p w14:paraId="4FD99CDB" w14:textId="77777777" w:rsidR="00000B09" w:rsidRPr="00F272F7" w:rsidRDefault="00000B09" w:rsidP="00F272F7">
      <w:pPr>
        <w:spacing w:after="80" w:line="264" w:lineRule="auto"/>
        <w:rPr>
          <w:rFonts w:ascii="Helvetica" w:hAnsi="Helvetica"/>
          <w:sz w:val="22"/>
          <w:szCs w:val="22"/>
        </w:rPr>
      </w:pPr>
    </w:p>
    <w:p w14:paraId="699A8285" w14:textId="77777777" w:rsidR="00933076" w:rsidRPr="00000B09" w:rsidRDefault="00933076" w:rsidP="0000321F">
      <w:pPr>
        <w:numPr>
          <w:ilvl w:val="0"/>
          <w:numId w:val="2"/>
        </w:numPr>
        <w:spacing w:after="80" w:line="264" w:lineRule="auto"/>
        <w:ind w:left="360"/>
        <w:jc w:val="both"/>
        <w:rPr>
          <w:rFonts w:ascii="Helvetica" w:hAnsi="Helvetica"/>
          <w:sz w:val="22"/>
          <w:szCs w:val="22"/>
        </w:rPr>
      </w:pPr>
      <w:r w:rsidRPr="00000B09">
        <w:rPr>
          <w:rFonts w:ascii="Helvetica" w:hAnsi="Helvetica"/>
          <w:sz w:val="22"/>
          <w:szCs w:val="22"/>
        </w:rPr>
        <w:t xml:space="preserve">During this event, the </w:t>
      </w:r>
      <w:proofErr w:type="spellStart"/>
      <w:r w:rsidRPr="00000B09">
        <w:rPr>
          <w:rFonts w:ascii="Helvetica" w:hAnsi="Helvetica"/>
          <w:sz w:val="22"/>
          <w:szCs w:val="22"/>
        </w:rPr>
        <w:t>Twa</w:t>
      </w:r>
      <w:proofErr w:type="spellEnd"/>
      <w:r w:rsidRPr="00000B09">
        <w:rPr>
          <w:rFonts w:ascii="Helvetica" w:hAnsi="Helvetica"/>
          <w:sz w:val="22"/>
          <w:szCs w:val="22"/>
        </w:rPr>
        <w:t xml:space="preserve"> people were targeted for allegedly aiding the enemy. The Arusha Accords failed to address the tensions leading up to this event, which was mitigated through Operation Turquoise’s creation of a safe zone. The order to “cut down the tall trees” was given during this event, which was perpetrated by the Interahamwe. A Patriotic Front led by Paul Kagame took Kigali to end, for ten points, what 1994 event in which the Hutus slaughtered the Tutsis?</w:t>
      </w:r>
    </w:p>
    <w:p w14:paraId="678E199B" w14:textId="3AE4E915" w:rsidR="00933076" w:rsidRDefault="00933076" w:rsidP="00000B09">
      <w:pPr>
        <w:pStyle w:val="ListParagraph"/>
        <w:spacing w:after="80" w:line="264" w:lineRule="auto"/>
        <w:ind w:left="360"/>
        <w:rPr>
          <w:rFonts w:ascii="Helvetica" w:hAnsi="Helvetica"/>
          <w:sz w:val="22"/>
          <w:szCs w:val="22"/>
        </w:rPr>
      </w:pPr>
      <w:r w:rsidRPr="00000B09">
        <w:rPr>
          <w:rFonts w:ascii="Helvetica" w:hAnsi="Helvetica"/>
          <w:sz w:val="22"/>
          <w:szCs w:val="22"/>
        </w:rPr>
        <w:t xml:space="preserve">ANSWER: </w:t>
      </w:r>
      <w:r w:rsidRPr="00000B09">
        <w:rPr>
          <w:rFonts w:ascii="Helvetica" w:eastAsia="Calibri" w:hAnsi="Helvetica" w:cs="Calibri"/>
          <w:b/>
          <w:bCs/>
          <w:sz w:val="22"/>
          <w:szCs w:val="22"/>
          <w:u w:val="single"/>
        </w:rPr>
        <w:t>Rwanda</w:t>
      </w:r>
      <w:r w:rsidRPr="00000B09">
        <w:rPr>
          <w:rFonts w:ascii="Helvetica" w:hAnsi="Helvetica"/>
          <w:sz w:val="22"/>
          <w:szCs w:val="22"/>
        </w:rPr>
        <w:t xml:space="preserve">n </w:t>
      </w:r>
      <w:r w:rsidRPr="00000B09">
        <w:rPr>
          <w:rFonts w:ascii="Helvetica" w:eastAsia="Calibri" w:hAnsi="Helvetica" w:cs="Calibri"/>
          <w:b/>
          <w:bCs/>
          <w:sz w:val="22"/>
          <w:szCs w:val="22"/>
          <w:u w:val="single"/>
        </w:rPr>
        <w:t xml:space="preserve">genocide </w:t>
      </w:r>
      <w:r w:rsidRPr="00000B09">
        <w:rPr>
          <w:rFonts w:ascii="Helvetica" w:hAnsi="Helvetica"/>
          <w:sz w:val="22"/>
          <w:szCs w:val="22"/>
        </w:rPr>
        <w:t xml:space="preserve">(accept descriptive answers of a </w:t>
      </w:r>
      <w:r w:rsidRPr="00000B09">
        <w:rPr>
          <w:rFonts w:ascii="Helvetica" w:eastAsia="Calibri" w:hAnsi="Helvetica" w:cs="Calibri"/>
          <w:b/>
          <w:bCs/>
          <w:sz w:val="22"/>
          <w:szCs w:val="22"/>
          <w:u w:val="single"/>
        </w:rPr>
        <w:t xml:space="preserve">genocide </w:t>
      </w:r>
      <w:r w:rsidRPr="00000B09">
        <w:rPr>
          <w:rFonts w:ascii="Helvetica" w:hAnsi="Helvetica"/>
          <w:sz w:val="22"/>
          <w:szCs w:val="22"/>
        </w:rPr>
        <w:t xml:space="preserve">of the </w:t>
      </w:r>
      <w:r w:rsidRPr="00000B09">
        <w:rPr>
          <w:rFonts w:ascii="Helvetica" w:eastAsia="Calibri" w:hAnsi="Helvetica" w:cs="Calibri"/>
          <w:b/>
          <w:bCs/>
          <w:sz w:val="22"/>
          <w:szCs w:val="22"/>
          <w:u w:val="single"/>
        </w:rPr>
        <w:t>Tutsi</w:t>
      </w:r>
      <w:r w:rsidRPr="00000B09">
        <w:rPr>
          <w:rFonts w:ascii="Helvetica" w:hAnsi="Helvetica"/>
          <w:sz w:val="22"/>
          <w:szCs w:val="22"/>
        </w:rPr>
        <w:t xml:space="preserve">s/by the </w:t>
      </w:r>
      <w:r w:rsidRPr="00000B09">
        <w:rPr>
          <w:rFonts w:ascii="Helvetica" w:eastAsia="Calibri" w:hAnsi="Helvetica" w:cs="Calibri"/>
          <w:b/>
          <w:bCs/>
          <w:sz w:val="22"/>
          <w:szCs w:val="22"/>
          <w:u w:val="single"/>
        </w:rPr>
        <w:t>Hutu</w:t>
      </w:r>
      <w:r w:rsidRPr="00000B09">
        <w:rPr>
          <w:rFonts w:ascii="Helvetica" w:hAnsi="Helvetica"/>
          <w:sz w:val="22"/>
          <w:szCs w:val="22"/>
        </w:rPr>
        <w:t>s before either is mentioned)</w:t>
      </w:r>
    </w:p>
    <w:p w14:paraId="7ACEACC8" w14:textId="65C772E9" w:rsidR="007E0F5A" w:rsidRPr="007E0F5A" w:rsidRDefault="007E0F5A" w:rsidP="007E0F5A">
      <w:pPr>
        <w:pStyle w:val="ListParagraph"/>
        <w:spacing w:after="80" w:line="264" w:lineRule="auto"/>
        <w:ind w:left="0"/>
        <w:rPr>
          <w:rFonts w:ascii="Helvetica" w:hAnsi="Helvetica"/>
          <w:sz w:val="21"/>
          <w:szCs w:val="21"/>
        </w:rPr>
      </w:pPr>
    </w:p>
    <w:p w14:paraId="49B5D852" w14:textId="77777777" w:rsidR="007E0F5A" w:rsidRPr="007E0F5A" w:rsidRDefault="007E0F5A" w:rsidP="0000321F">
      <w:pPr>
        <w:numPr>
          <w:ilvl w:val="0"/>
          <w:numId w:val="2"/>
        </w:numPr>
        <w:adjustRightInd w:val="0"/>
        <w:spacing w:after="80" w:line="264" w:lineRule="auto"/>
        <w:ind w:left="360"/>
        <w:jc w:val="both"/>
        <w:rPr>
          <w:rFonts w:ascii="Helvetica" w:hAnsi="Helvetica"/>
          <w:sz w:val="22"/>
          <w:szCs w:val="22"/>
        </w:rPr>
      </w:pPr>
      <w:r w:rsidRPr="007E0F5A">
        <w:rPr>
          <w:rFonts w:ascii="Helvetica" w:hAnsi="Helvetica"/>
          <w:sz w:val="22"/>
          <w:szCs w:val="22"/>
        </w:rPr>
        <w:t>The Council of Pisa failed to end this period by electing Alexander V. This period was ended by a council that also ordered the execution of Jan Hus, and it began with the election of Clement VII in 1378. The election of Martin V at the Council of Constance brought an end to this period, which included the rule of Benedict XIII as Antipope. For ten points, name this period from 1378 to 1417 in which multiple popes reigned simultaneously from Rome and Avignon.</w:t>
      </w:r>
    </w:p>
    <w:p w14:paraId="6038A884" w14:textId="77777777" w:rsidR="007E0F5A" w:rsidRPr="007E0F5A" w:rsidRDefault="007E0F5A" w:rsidP="007E0F5A">
      <w:pPr>
        <w:pStyle w:val="ListParagraph"/>
        <w:adjustRightInd w:val="0"/>
        <w:spacing w:after="80" w:line="264" w:lineRule="auto"/>
        <w:ind w:left="360"/>
        <w:rPr>
          <w:rFonts w:ascii="Helvetica" w:hAnsi="Helvetica"/>
          <w:sz w:val="22"/>
          <w:szCs w:val="22"/>
        </w:rPr>
      </w:pPr>
      <w:r w:rsidRPr="007E0F5A">
        <w:rPr>
          <w:rFonts w:ascii="Helvetica" w:hAnsi="Helvetica"/>
          <w:sz w:val="22"/>
          <w:szCs w:val="22"/>
        </w:rPr>
        <w:t xml:space="preserve">ANSWER: </w:t>
      </w:r>
      <w:r w:rsidRPr="007E0F5A">
        <w:rPr>
          <w:rFonts w:ascii="Helvetica" w:eastAsia="Calibri" w:hAnsi="Helvetica" w:cs="Calibri"/>
          <w:b/>
          <w:bCs/>
          <w:sz w:val="22"/>
          <w:szCs w:val="22"/>
          <w:u w:val="single"/>
        </w:rPr>
        <w:t xml:space="preserve">Western Schism </w:t>
      </w:r>
      <w:r w:rsidRPr="007E0F5A">
        <w:rPr>
          <w:rFonts w:ascii="Helvetica" w:hAnsi="Helvetica"/>
          <w:sz w:val="22"/>
          <w:szCs w:val="22"/>
        </w:rPr>
        <w:t xml:space="preserve">(accept </w:t>
      </w:r>
      <w:r w:rsidRPr="007E0F5A">
        <w:rPr>
          <w:rFonts w:ascii="Helvetica" w:eastAsia="Calibri" w:hAnsi="Helvetica" w:cs="Calibri"/>
          <w:b/>
          <w:bCs/>
          <w:sz w:val="22"/>
          <w:szCs w:val="22"/>
          <w:u w:val="single"/>
        </w:rPr>
        <w:t xml:space="preserve">Schism of 1378 </w:t>
      </w:r>
      <w:r w:rsidRPr="007E0F5A">
        <w:rPr>
          <w:rFonts w:ascii="Helvetica" w:hAnsi="Helvetica"/>
          <w:sz w:val="22"/>
          <w:szCs w:val="22"/>
        </w:rPr>
        <w:t xml:space="preserve">before “1378” is mentioned; accept </w:t>
      </w:r>
      <w:r w:rsidRPr="007E0F5A">
        <w:rPr>
          <w:rFonts w:ascii="Helvetica" w:eastAsia="Calibri" w:hAnsi="Helvetica" w:cs="Calibri"/>
          <w:b/>
          <w:bCs/>
          <w:sz w:val="22"/>
          <w:szCs w:val="22"/>
          <w:u w:val="single"/>
        </w:rPr>
        <w:t>Great Occidental Schism</w:t>
      </w:r>
      <w:r w:rsidRPr="007E0F5A">
        <w:rPr>
          <w:rFonts w:ascii="Helvetica" w:hAnsi="Helvetica"/>
          <w:sz w:val="22"/>
          <w:szCs w:val="22"/>
        </w:rPr>
        <w:t xml:space="preserve">, but do not prompt on “Great Schism” alone; accept </w:t>
      </w:r>
      <w:r w:rsidRPr="007E0F5A">
        <w:rPr>
          <w:rFonts w:ascii="Helvetica" w:eastAsia="Calibri" w:hAnsi="Helvetica" w:cs="Calibri"/>
          <w:b/>
          <w:bCs/>
          <w:sz w:val="22"/>
          <w:szCs w:val="22"/>
          <w:u w:val="single"/>
        </w:rPr>
        <w:t>Papal Schism</w:t>
      </w:r>
      <w:r w:rsidRPr="007E0F5A">
        <w:rPr>
          <w:rFonts w:ascii="Helvetica" w:hAnsi="Helvetica"/>
          <w:sz w:val="22"/>
          <w:szCs w:val="22"/>
        </w:rPr>
        <w:t>)</w:t>
      </w:r>
    </w:p>
    <w:p w14:paraId="2F903108" w14:textId="156C401E" w:rsidR="007E0F5A" w:rsidRDefault="007E0F5A" w:rsidP="00000B09">
      <w:pPr>
        <w:pStyle w:val="ListParagraph"/>
        <w:spacing w:after="80" w:line="264" w:lineRule="auto"/>
        <w:ind w:left="360"/>
        <w:rPr>
          <w:rFonts w:ascii="Helvetica" w:hAnsi="Helvetica"/>
          <w:sz w:val="22"/>
          <w:szCs w:val="22"/>
        </w:rPr>
      </w:pPr>
    </w:p>
    <w:p w14:paraId="45A3A2FB" w14:textId="61D1E842" w:rsidR="00B5141C" w:rsidRDefault="00B5141C" w:rsidP="0090493A">
      <w:pPr>
        <w:spacing w:after="80" w:line="264" w:lineRule="auto"/>
        <w:rPr>
          <w:rFonts w:ascii="Helvetica" w:hAnsi="Helvetica"/>
          <w:sz w:val="22"/>
          <w:szCs w:val="22"/>
        </w:rPr>
      </w:pPr>
    </w:p>
    <w:p w14:paraId="4CC81A7F" w14:textId="33AD50E8" w:rsidR="0090493A" w:rsidRDefault="0090493A" w:rsidP="0090493A">
      <w:pPr>
        <w:spacing w:after="80" w:line="264" w:lineRule="auto"/>
        <w:rPr>
          <w:rFonts w:ascii="Helvetica" w:hAnsi="Helvetica"/>
          <w:sz w:val="22"/>
          <w:szCs w:val="22"/>
        </w:rPr>
      </w:pPr>
    </w:p>
    <w:p w14:paraId="1B0594CC" w14:textId="77777777" w:rsidR="0090493A" w:rsidRPr="0090493A" w:rsidRDefault="0090493A" w:rsidP="0090493A">
      <w:pPr>
        <w:spacing w:after="80" w:line="264" w:lineRule="auto"/>
        <w:rPr>
          <w:rFonts w:ascii="Helvetica" w:hAnsi="Helvetica"/>
          <w:sz w:val="22"/>
          <w:szCs w:val="22"/>
        </w:rPr>
      </w:pPr>
    </w:p>
    <w:p w14:paraId="62FA9C6B" w14:textId="710CD253" w:rsidR="006176ED" w:rsidRPr="00F54DB9" w:rsidRDefault="006176ED" w:rsidP="006176ED">
      <w:pPr>
        <w:spacing w:after="80" w:line="264" w:lineRule="auto"/>
        <w:rPr>
          <w:rFonts w:ascii="Helvetica" w:hAnsi="Helvetica"/>
          <w:sz w:val="22"/>
          <w:szCs w:val="22"/>
        </w:rPr>
      </w:pPr>
      <w:r>
        <w:rPr>
          <w:rFonts w:ascii="Helvetica" w:hAnsi="Helvetica"/>
          <w:b/>
          <w:bCs/>
          <w:sz w:val="22"/>
          <w:szCs w:val="22"/>
        </w:rPr>
        <w:t>Second Quarter</w:t>
      </w:r>
    </w:p>
    <w:p w14:paraId="0B5F98DC" w14:textId="77777777" w:rsidR="006D2615" w:rsidRPr="002D44F3" w:rsidRDefault="006D2615" w:rsidP="0000321F">
      <w:pPr>
        <w:numPr>
          <w:ilvl w:val="0"/>
          <w:numId w:val="3"/>
        </w:numPr>
        <w:spacing w:after="80" w:line="264" w:lineRule="auto"/>
        <w:ind w:left="360"/>
        <w:jc w:val="both"/>
        <w:rPr>
          <w:rFonts w:ascii="Helvetica" w:hAnsi="Helvetica"/>
          <w:sz w:val="22"/>
          <w:szCs w:val="22"/>
        </w:rPr>
      </w:pPr>
      <w:r w:rsidRPr="002D44F3">
        <w:rPr>
          <w:rFonts w:ascii="Helvetica" w:hAnsi="Helvetica"/>
          <w:sz w:val="22"/>
          <w:szCs w:val="22"/>
        </w:rPr>
        <w:t xml:space="preserve">This country is the setting of the novel No One Writes to the Colonel, which depicts an unnamed soldier in the Thousand Days’ War. Riots were sparked after a disgruntled youth assassinated the liberal leader Jorge </w:t>
      </w:r>
      <w:proofErr w:type="spellStart"/>
      <w:r w:rsidRPr="002D44F3">
        <w:rPr>
          <w:rFonts w:ascii="Helvetica" w:hAnsi="Helvetica"/>
          <w:sz w:val="22"/>
          <w:szCs w:val="22"/>
        </w:rPr>
        <w:t>Eliecer</w:t>
      </w:r>
      <w:proofErr w:type="spellEnd"/>
      <w:r w:rsidRPr="002D44F3">
        <w:rPr>
          <w:rFonts w:ascii="Helvetica" w:hAnsi="Helvetica"/>
          <w:sz w:val="22"/>
          <w:szCs w:val="22"/>
        </w:rPr>
        <w:t xml:space="preserve"> Gaitan, leading to La </w:t>
      </w:r>
      <w:proofErr w:type="spellStart"/>
      <w:r w:rsidRPr="002D44F3">
        <w:rPr>
          <w:rFonts w:ascii="Helvetica" w:hAnsi="Helvetica"/>
          <w:sz w:val="22"/>
          <w:szCs w:val="22"/>
        </w:rPr>
        <w:t>Violencia</w:t>
      </w:r>
      <w:proofErr w:type="spellEnd"/>
      <w:r w:rsidRPr="002D44F3">
        <w:rPr>
          <w:rFonts w:ascii="Helvetica" w:hAnsi="Helvetica"/>
          <w:sz w:val="22"/>
          <w:szCs w:val="22"/>
        </w:rPr>
        <w:t>. The 2016 Nobel Peace Prize was awarded to this country’s president, Juan Manuel Santos, for brokering a treaty that failed after a public referendum. For ten points, name this country where FARC rebels opposed the government in Bogota.</w:t>
      </w:r>
    </w:p>
    <w:p w14:paraId="6D77E2B9" w14:textId="77777777" w:rsidR="006D2615" w:rsidRPr="002D44F3" w:rsidRDefault="006D2615"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 xml:space="preserve">ANSWER: </w:t>
      </w:r>
      <w:r w:rsidRPr="002D44F3">
        <w:rPr>
          <w:rFonts w:ascii="Helvetica" w:eastAsia="Calibri" w:hAnsi="Helvetica" w:cs="Calibri"/>
          <w:b/>
          <w:bCs/>
          <w:sz w:val="22"/>
          <w:szCs w:val="22"/>
          <w:u w:val="single"/>
        </w:rPr>
        <w:t>Colombia</w:t>
      </w:r>
    </w:p>
    <w:p w14:paraId="2B41B2E4" w14:textId="77777777" w:rsidR="006D2615" w:rsidRPr="002D44F3" w:rsidRDefault="006D2615"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BONUS: No Ones Writes to the Colonel is a novel by this Colombian Nobel laureate who discussed the Medellin cartel in News of a Kidnapping and wrote One Hundred Years of Solitude.</w:t>
      </w:r>
    </w:p>
    <w:p w14:paraId="1278AD06" w14:textId="77777777" w:rsidR="006D2615" w:rsidRPr="002D44F3" w:rsidRDefault="006D2615"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 xml:space="preserve">ANSWER: Gabriel </w:t>
      </w:r>
      <w:r w:rsidRPr="002D44F3">
        <w:rPr>
          <w:rFonts w:ascii="Helvetica" w:eastAsia="Calibri" w:hAnsi="Helvetica" w:cs="Calibri"/>
          <w:b/>
          <w:bCs/>
          <w:sz w:val="22"/>
          <w:szCs w:val="22"/>
          <w:u w:val="single"/>
        </w:rPr>
        <w:t xml:space="preserve">Garcia Marquez </w:t>
      </w:r>
      <w:r w:rsidRPr="002D44F3">
        <w:rPr>
          <w:rFonts w:ascii="Helvetica" w:hAnsi="Helvetica"/>
          <w:sz w:val="22"/>
          <w:szCs w:val="22"/>
        </w:rPr>
        <w:t>(prompt on partial last names)</w:t>
      </w:r>
    </w:p>
    <w:p w14:paraId="758A8FBA" w14:textId="2D60587B" w:rsidR="00C51218" w:rsidRPr="002D44F3" w:rsidRDefault="00C51218" w:rsidP="002D44F3">
      <w:pPr>
        <w:pStyle w:val="ListParagraph"/>
        <w:spacing w:after="80" w:line="264" w:lineRule="auto"/>
        <w:ind w:left="-360"/>
        <w:contextualSpacing w:val="0"/>
        <w:rPr>
          <w:rFonts w:ascii="Helvetica" w:hAnsi="Helvetica"/>
          <w:b/>
          <w:bCs/>
          <w:sz w:val="21"/>
          <w:szCs w:val="21"/>
        </w:rPr>
      </w:pPr>
    </w:p>
    <w:p w14:paraId="0645518E" w14:textId="77777777" w:rsidR="005E13B6" w:rsidRPr="002D44F3" w:rsidRDefault="005E13B6" w:rsidP="0000321F">
      <w:pPr>
        <w:numPr>
          <w:ilvl w:val="0"/>
          <w:numId w:val="3"/>
        </w:numPr>
        <w:spacing w:after="80" w:line="264" w:lineRule="auto"/>
        <w:ind w:left="360"/>
        <w:jc w:val="both"/>
        <w:rPr>
          <w:rFonts w:ascii="Helvetica" w:hAnsi="Helvetica"/>
          <w:sz w:val="22"/>
          <w:szCs w:val="22"/>
        </w:rPr>
      </w:pPr>
      <w:r w:rsidRPr="002D44F3">
        <w:rPr>
          <w:rFonts w:ascii="Helvetica" w:hAnsi="Helvetica"/>
          <w:sz w:val="22"/>
          <w:szCs w:val="22"/>
        </w:rPr>
        <w:t xml:space="preserve">An inscription found at </w:t>
      </w:r>
      <w:proofErr w:type="spellStart"/>
      <w:r w:rsidRPr="002D44F3">
        <w:rPr>
          <w:rFonts w:ascii="Helvetica" w:hAnsi="Helvetica"/>
          <w:sz w:val="22"/>
          <w:szCs w:val="22"/>
        </w:rPr>
        <w:t>Jarrow</w:t>
      </w:r>
      <w:proofErr w:type="spellEnd"/>
      <w:r w:rsidRPr="002D44F3">
        <w:rPr>
          <w:rFonts w:ascii="Helvetica" w:hAnsi="Helvetica"/>
          <w:sz w:val="22"/>
          <w:szCs w:val="22"/>
        </w:rPr>
        <w:t xml:space="preserve"> claims that this structure’s namesake built it due to “divine instruction.” The </w:t>
      </w:r>
      <w:proofErr w:type="spellStart"/>
      <w:r w:rsidRPr="002D44F3">
        <w:rPr>
          <w:rFonts w:ascii="Helvetica" w:hAnsi="Helvetica"/>
          <w:sz w:val="22"/>
          <w:szCs w:val="22"/>
        </w:rPr>
        <w:t>Stanegate</w:t>
      </w:r>
      <w:proofErr w:type="spellEnd"/>
      <w:r w:rsidRPr="002D44F3">
        <w:rPr>
          <w:rFonts w:ascii="Helvetica" w:hAnsi="Helvetica"/>
          <w:sz w:val="22"/>
          <w:szCs w:val="22"/>
        </w:rPr>
        <w:t xml:space="preserve"> was a road that followed a similar path to this structure, which contains a ditch once named after Agricola. Along the North Sea, this structure terminates at </w:t>
      </w:r>
      <w:proofErr w:type="spellStart"/>
      <w:r w:rsidRPr="002D44F3">
        <w:rPr>
          <w:rFonts w:ascii="Helvetica" w:hAnsi="Helvetica"/>
          <w:sz w:val="22"/>
          <w:szCs w:val="22"/>
        </w:rPr>
        <w:t>Solway</w:t>
      </w:r>
      <w:proofErr w:type="spellEnd"/>
      <w:r w:rsidRPr="002D44F3">
        <w:rPr>
          <w:rFonts w:ascii="Helvetica" w:hAnsi="Helvetica"/>
          <w:sz w:val="22"/>
          <w:szCs w:val="22"/>
        </w:rPr>
        <w:t xml:space="preserve"> Firth. This </w:t>
      </w:r>
      <w:proofErr w:type="gramStart"/>
      <w:r w:rsidRPr="002D44F3">
        <w:rPr>
          <w:rFonts w:ascii="Helvetica" w:hAnsi="Helvetica"/>
          <w:sz w:val="22"/>
          <w:szCs w:val="22"/>
        </w:rPr>
        <w:t>73 mile long</w:t>
      </w:r>
      <w:proofErr w:type="gramEnd"/>
      <w:r w:rsidRPr="002D44F3">
        <w:rPr>
          <w:rFonts w:ascii="Helvetica" w:hAnsi="Helvetica"/>
          <w:sz w:val="22"/>
          <w:szCs w:val="22"/>
        </w:rPr>
        <w:t xml:space="preserve"> structure was intended to keep the Picts and other Celtic groups out of Roman territory. A cousin of Trajan names, for ten points, what wall in northern England?</w:t>
      </w:r>
    </w:p>
    <w:p w14:paraId="2C566032"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 xml:space="preserve">ANSWER: </w:t>
      </w:r>
      <w:r w:rsidRPr="002D44F3">
        <w:rPr>
          <w:rFonts w:ascii="Helvetica" w:eastAsia="Calibri" w:hAnsi="Helvetica" w:cs="Calibri"/>
          <w:b/>
          <w:bCs/>
          <w:sz w:val="22"/>
          <w:szCs w:val="22"/>
          <w:u w:val="single"/>
        </w:rPr>
        <w:t xml:space="preserve">Hadrian’s Wall </w:t>
      </w:r>
      <w:r w:rsidRPr="002D44F3">
        <w:rPr>
          <w:rFonts w:ascii="Helvetica" w:hAnsi="Helvetica"/>
          <w:sz w:val="22"/>
          <w:szCs w:val="22"/>
        </w:rPr>
        <w:t xml:space="preserve">(accept </w:t>
      </w:r>
      <w:r w:rsidRPr="002D44F3">
        <w:rPr>
          <w:rFonts w:ascii="Helvetica" w:eastAsia="Calibri" w:hAnsi="Helvetica" w:cs="Calibri"/>
          <w:b/>
          <w:bCs/>
          <w:sz w:val="22"/>
          <w:szCs w:val="22"/>
          <w:u w:val="single"/>
        </w:rPr>
        <w:t xml:space="preserve">Vallum </w:t>
      </w:r>
      <w:proofErr w:type="spellStart"/>
      <w:r w:rsidRPr="002D44F3">
        <w:rPr>
          <w:rFonts w:ascii="Helvetica" w:eastAsia="Calibri" w:hAnsi="Helvetica" w:cs="Calibri"/>
          <w:b/>
          <w:bCs/>
          <w:sz w:val="22"/>
          <w:szCs w:val="22"/>
          <w:u w:val="single"/>
        </w:rPr>
        <w:t>Aelium</w:t>
      </w:r>
      <w:proofErr w:type="spellEnd"/>
      <w:r w:rsidRPr="002D44F3">
        <w:rPr>
          <w:rFonts w:ascii="Helvetica" w:hAnsi="Helvetica"/>
          <w:sz w:val="22"/>
          <w:szCs w:val="22"/>
        </w:rPr>
        <w:t>)</w:t>
      </w:r>
    </w:p>
    <w:p w14:paraId="08B52D11"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BONUS: The Antonine Wall was built 100 miles north of Hadrian’s Wall, but it was abandoned by this last of the Five Good Emperors in 164 AD.</w:t>
      </w:r>
    </w:p>
    <w:p w14:paraId="298EA2EB"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 xml:space="preserve">ANSWER: </w:t>
      </w:r>
      <w:r w:rsidRPr="002D44F3">
        <w:rPr>
          <w:rFonts w:ascii="Helvetica" w:eastAsia="Calibri" w:hAnsi="Helvetica" w:cs="Calibri"/>
          <w:b/>
          <w:bCs/>
          <w:sz w:val="22"/>
          <w:szCs w:val="22"/>
          <w:u w:val="single"/>
        </w:rPr>
        <w:t xml:space="preserve">Marcus Aurelius </w:t>
      </w:r>
      <w:proofErr w:type="spellStart"/>
      <w:r w:rsidRPr="002D44F3">
        <w:rPr>
          <w:rFonts w:ascii="Helvetica" w:hAnsi="Helvetica"/>
          <w:sz w:val="22"/>
          <w:szCs w:val="22"/>
        </w:rPr>
        <w:t>Antoninus</w:t>
      </w:r>
      <w:proofErr w:type="spellEnd"/>
      <w:r w:rsidRPr="002D44F3">
        <w:rPr>
          <w:rFonts w:ascii="Helvetica" w:hAnsi="Helvetica"/>
          <w:sz w:val="22"/>
          <w:szCs w:val="22"/>
        </w:rPr>
        <w:t xml:space="preserve"> Augustus</w:t>
      </w:r>
    </w:p>
    <w:p w14:paraId="642F332F" w14:textId="13C3D9C9" w:rsidR="006D2615" w:rsidRDefault="006D2615" w:rsidP="002D44F3">
      <w:pPr>
        <w:pStyle w:val="ListParagraph"/>
        <w:spacing w:after="80" w:line="264" w:lineRule="auto"/>
        <w:ind w:left="-360"/>
        <w:contextualSpacing w:val="0"/>
        <w:rPr>
          <w:rFonts w:ascii="Helvetica" w:hAnsi="Helvetica"/>
          <w:b/>
          <w:bCs/>
          <w:sz w:val="21"/>
          <w:szCs w:val="21"/>
        </w:rPr>
      </w:pPr>
    </w:p>
    <w:p w14:paraId="5B86BE92" w14:textId="5B49DCFA" w:rsidR="00893081" w:rsidRDefault="00893081" w:rsidP="002D44F3">
      <w:pPr>
        <w:pStyle w:val="ListParagraph"/>
        <w:spacing w:after="80" w:line="264" w:lineRule="auto"/>
        <w:ind w:left="-360"/>
        <w:contextualSpacing w:val="0"/>
        <w:rPr>
          <w:rFonts w:ascii="Helvetica" w:hAnsi="Helvetica"/>
          <w:b/>
          <w:bCs/>
          <w:sz w:val="21"/>
          <w:szCs w:val="21"/>
        </w:rPr>
      </w:pPr>
    </w:p>
    <w:p w14:paraId="3BAF38EA" w14:textId="77777777" w:rsidR="00893081" w:rsidRPr="002D44F3" w:rsidRDefault="00893081" w:rsidP="002D44F3">
      <w:pPr>
        <w:pStyle w:val="ListParagraph"/>
        <w:spacing w:after="80" w:line="264" w:lineRule="auto"/>
        <w:ind w:left="-360"/>
        <w:contextualSpacing w:val="0"/>
        <w:rPr>
          <w:rFonts w:ascii="Helvetica" w:hAnsi="Helvetica"/>
          <w:b/>
          <w:bCs/>
          <w:sz w:val="21"/>
          <w:szCs w:val="21"/>
        </w:rPr>
      </w:pPr>
    </w:p>
    <w:p w14:paraId="3A6876EF" w14:textId="77777777" w:rsidR="005E13B6" w:rsidRPr="002D44F3" w:rsidRDefault="005E13B6" w:rsidP="0000321F">
      <w:pPr>
        <w:numPr>
          <w:ilvl w:val="0"/>
          <w:numId w:val="3"/>
        </w:numPr>
        <w:spacing w:after="80" w:line="264" w:lineRule="auto"/>
        <w:ind w:left="360"/>
        <w:jc w:val="both"/>
        <w:rPr>
          <w:rFonts w:ascii="Helvetica" w:hAnsi="Helvetica"/>
          <w:sz w:val="22"/>
          <w:szCs w:val="22"/>
        </w:rPr>
      </w:pPr>
      <w:r w:rsidRPr="002D44F3">
        <w:rPr>
          <w:rFonts w:ascii="Helvetica" w:hAnsi="Helvetica"/>
          <w:sz w:val="22"/>
          <w:szCs w:val="22"/>
        </w:rPr>
        <w:t>This initiative was brought into effect by the Berlin Decree and subsequently escalated by the Orders in Council, which prompted Scandinavian nations to form the Second League of Armed Neutrality. Following the Battle of Friedland and the signing of the Treaty of Tilsit, one nation joined this initiative; however, that nation later deserted this system, prompting a French invasion of Russia. For ten points, name this Napoleonic system that attempted to impose an economic blockade on Great Britain.</w:t>
      </w:r>
    </w:p>
    <w:p w14:paraId="54A77568"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 xml:space="preserve">ANSWER: </w:t>
      </w:r>
      <w:r w:rsidRPr="002D44F3">
        <w:rPr>
          <w:rFonts w:ascii="Helvetica" w:eastAsia="Calibri" w:hAnsi="Helvetica" w:cs="Calibri"/>
          <w:b/>
          <w:bCs/>
          <w:sz w:val="22"/>
          <w:szCs w:val="22"/>
          <w:u w:val="single"/>
        </w:rPr>
        <w:t>Continental System</w:t>
      </w:r>
    </w:p>
    <w:p w14:paraId="374FF4AB"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BONUS: Portugal’s refusal to join the Continental System ultimately led to this war in 1808. It included the Battle of Salamanca.</w:t>
      </w:r>
    </w:p>
    <w:p w14:paraId="116A0E74"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 xml:space="preserve">ANSWER: </w:t>
      </w:r>
      <w:r w:rsidRPr="002D44F3">
        <w:rPr>
          <w:rFonts w:ascii="Helvetica" w:eastAsia="Calibri" w:hAnsi="Helvetica" w:cs="Calibri"/>
          <w:b/>
          <w:bCs/>
          <w:sz w:val="22"/>
          <w:szCs w:val="22"/>
          <w:u w:val="single"/>
        </w:rPr>
        <w:t xml:space="preserve">Peninsular </w:t>
      </w:r>
      <w:r w:rsidRPr="002D44F3">
        <w:rPr>
          <w:rFonts w:ascii="Helvetica" w:hAnsi="Helvetica"/>
          <w:sz w:val="22"/>
          <w:szCs w:val="22"/>
        </w:rPr>
        <w:t>War</w:t>
      </w:r>
    </w:p>
    <w:p w14:paraId="099D6198" w14:textId="331E401D" w:rsidR="005E13B6" w:rsidRPr="002D44F3" w:rsidRDefault="005E13B6" w:rsidP="002D44F3">
      <w:pPr>
        <w:pStyle w:val="ListParagraph"/>
        <w:spacing w:after="80" w:line="264" w:lineRule="auto"/>
        <w:ind w:left="-360"/>
        <w:contextualSpacing w:val="0"/>
        <w:rPr>
          <w:rFonts w:ascii="Helvetica" w:hAnsi="Helvetica"/>
          <w:b/>
          <w:bCs/>
          <w:sz w:val="21"/>
          <w:szCs w:val="21"/>
        </w:rPr>
      </w:pPr>
    </w:p>
    <w:p w14:paraId="360D2091" w14:textId="77777777" w:rsidR="005E13B6" w:rsidRPr="002D44F3" w:rsidRDefault="005E13B6" w:rsidP="0000321F">
      <w:pPr>
        <w:numPr>
          <w:ilvl w:val="0"/>
          <w:numId w:val="3"/>
        </w:numPr>
        <w:spacing w:after="80" w:line="264" w:lineRule="auto"/>
        <w:ind w:left="360"/>
        <w:jc w:val="both"/>
        <w:rPr>
          <w:rFonts w:ascii="Helvetica" w:hAnsi="Helvetica"/>
          <w:sz w:val="22"/>
          <w:szCs w:val="22"/>
        </w:rPr>
      </w:pPr>
      <w:r w:rsidRPr="002D44F3">
        <w:rPr>
          <w:rFonts w:ascii="Helvetica" w:hAnsi="Helvetica"/>
          <w:sz w:val="22"/>
          <w:szCs w:val="22"/>
        </w:rPr>
        <w:t xml:space="preserve">A decade of turmoil in this country was ushered in with the July Apostasy by king Constantine II. After several weak civilian governments, the Regime of the Colonels took over and ruled this country from 1967 to 1974; when civilian rule was restored, PASOK and New Democracy dominated this country’s politics until the rise of </w:t>
      </w:r>
      <w:proofErr w:type="spellStart"/>
      <w:r w:rsidRPr="002D44F3">
        <w:rPr>
          <w:rFonts w:ascii="Helvetica" w:hAnsi="Helvetica"/>
          <w:sz w:val="22"/>
          <w:szCs w:val="22"/>
        </w:rPr>
        <w:t>Syriza</w:t>
      </w:r>
      <w:proofErr w:type="spellEnd"/>
      <w:r w:rsidRPr="002D44F3">
        <w:rPr>
          <w:rFonts w:ascii="Helvetica" w:hAnsi="Helvetica"/>
          <w:sz w:val="22"/>
          <w:szCs w:val="22"/>
        </w:rPr>
        <w:t xml:space="preserve"> in the wake of the debt crisis of the early 2010s. For ten points, name this country where Alexis Tsipras was replaced as Prime Minister in 2019.</w:t>
      </w:r>
    </w:p>
    <w:p w14:paraId="30A73C75"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 xml:space="preserve">ANSWER: </w:t>
      </w:r>
      <w:r w:rsidRPr="002D44F3">
        <w:rPr>
          <w:rFonts w:ascii="Helvetica" w:eastAsia="Calibri" w:hAnsi="Helvetica" w:cs="Calibri"/>
          <w:b/>
          <w:bCs/>
          <w:sz w:val="22"/>
          <w:szCs w:val="22"/>
          <w:u w:val="single"/>
        </w:rPr>
        <w:t>Greece</w:t>
      </w:r>
    </w:p>
    <w:p w14:paraId="1AC72FEB"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BONUS: The rule of the colonels was ended by the failure of enosis, a Greek word meaning “union” that described the goal of uniting Greece with what other country?</w:t>
      </w:r>
    </w:p>
    <w:p w14:paraId="6EBF0CA9" w14:textId="3BC8638D" w:rsidR="002D44F3" w:rsidRDefault="005E13B6" w:rsidP="00B5141C">
      <w:pPr>
        <w:pStyle w:val="ListParagraph"/>
        <w:spacing w:after="80" w:line="264" w:lineRule="auto"/>
        <w:ind w:left="360"/>
        <w:contextualSpacing w:val="0"/>
        <w:rPr>
          <w:rFonts w:ascii="Helvetica" w:eastAsia="Calibri" w:hAnsi="Helvetica" w:cs="Calibri"/>
          <w:b/>
          <w:bCs/>
          <w:sz w:val="22"/>
          <w:szCs w:val="22"/>
          <w:u w:val="single"/>
        </w:rPr>
      </w:pPr>
      <w:r w:rsidRPr="002D44F3">
        <w:rPr>
          <w:rFonts w:ascii="Helvetica" w:hAnsi="Helvetica"/>
          <w:sz w:val="22"/>
          <w:szCs w:val="22"/>
        </w:rPr>
        <w:t xml:space="preserve">ANSWER: </w:t>
      </w:r>
      <w:r w:rsidRPr="002D44F3">
        <w:rPr>
          <w:rFonts w:ascii="Helvetica" w:eastAsia="Calibri" w:hAnsi="Helvetica" w:cs="Calibri"/>
          <w:b/>
          <w:bCs/>
          <w:sz w:val="22"/>
          <w:szCs w:val="22"/>
          <w:u w:val="single"/>
        </w:rPr>
        <w:t>Cyprus</w:t>
      </w:r>
    </w:p>
    <w:p w14:paraId="119FF1D7" w14:textId="77777777" w:rsidR="00B5141C" w:rsidRPr="00B5141C" w:rsidRDefault="00B5141C" w:rsidP="00B5141C">
      <w:pPr>
        <w:pStyle w:val="ListParagraph"/>
        <w:spacing w:after="80" w:line="264" w:lineRule="auto"/>
        <w:ind w:left="360"/>
        <w:contextualSpacing w:val="0"/>
        <w:rPr>
          <w:rFonts w:ascii="Helvetica" w:eastAsia="Calibri" w:hAnsi="Helvetica" w:cs="Calibri"/>
          <w:b/>
          <w:bCs/>
          <w:sz w:val="22"/>
          <w:szCs w:val="22"/>
          <w:u w:val="single"/>
        </w:rPr>
      </w:pPr>
    </w:p>
    <w:p w14:paraId="19FE188D" w14:textId="77777777" w:rsidR="005E13B6" w:rsidRPr="002D44F3" w:rsidRDefault="005E13B6" w:rsidP="0000321F">
      <w:pPr>
        <w:numPr>
          <w:ilvl w:val="0"/>
          <w:numId w:val="3"/>
        </w:numPr>
        <w:spacing w:after="80" w:line="264" w:lineRule="auto"/>
        <w:ind w:left="360"/>
        <w:jc w:val="both"/>
        <w:rPr>
          <w:rFonts w:ascii="Helvetica" w:hAnsi="Helvetica"/>
          <w:sz w:val="22"/>
          <w:szCs w:val="22"/>
        </w:rPr>
      </w:pPr>
      <w:r w:rsidRPr="002D44F3">
        <w:rPr>
          <w:rFonts w:ascii="Helvetica" w:hAnsi="Helvetica"/>
          <w:sz w:val="22"/>
          <w:szCs w:val="22"/>
        </w:rPr>
        <w:t xml:space="preserve">This empire’s founder influenced the Battle of </w:t>
      </w:r>
      <w:proofErr w:type="spellStart"/>
      <w:r w:rsidRPr="002D44F3">
        <w:rPr>
          <w:rFonts w:ascii="Helvetica" w:hAnsi="Helvetica"/>
          <w:sz w:val="22"/>
          <w:szCs w:val="22"/>
        </w:rPr>
        <w:t>Ipsus</w:t>
      </w:r>
      <w:proofErr w:type="spellEnd"/>
      <w:r w:rsidRPr="002D44F3">
        <w:rPr>
          <w:rFonts w:ascii="Helvetica" w:hAnsi="Helvetica"/>
          <w:sz w:val="22"/>
          <w:szCs w:val="22"/>
        </w:rPr>
        <w:t xml:space="preserve"> by granting 300 war elephants to </w:t>
      </w:r>
      <w:proofErr w:type="spellStart"/>
      <w:r w:rsidRPr="002D44F3">
        <w:rPr>
          <w:rFonts w:ascii="Helvetica" w:hAnsi="Helvetica"/>
          <w:sz w:val="22"/>
          <w:szCs w:val="22"/>
        </w:rPr>
        <w:t>Seleucus</w:t>
      </w:r>
      <w:proofErr w:type="spellEnd"/>
      <w:r w:rsidRPr="002D44F3">
        <w:rPr>
          <w:rFonts w:ascii="Helvetica" w:hAnsi="Helvetica"/>
          <w:sz w:val="22"/>
          <w:szCs w:val="22"/>
        </w:rPr>
        <w:t xml:space="preserve">. Another ruler of this empire was named for the drop of poison atop his head and was advised by </w:t>
      </w:r>
      <w:proofErr w:type="spellStart"/>
      <w:r w:rsidRPr="002D44F3">
        <w:rPr>
          <w:rFonts w:ascii="Helvetica" w:hAnsi="Helvetica"/>
          <w:sz w:val="22"/>
          <w:szCs w:val="22"/>
        </w:rPr>
        <w:t>Kautilya</w:t>
      </w:r>
      <w:proofErr w:type="spellEnd"/>
      <w:r w:rsidRPr="002D44F3">
        <w:rPr>
          <w:rFonts w:ascii="Helvetica" w:hAnsi="Helvetica"/>
          <w:sz w:val="22"/>
          <w:szCs w:val="22"/>
        </w:rPr>
        <w:t xml:space="preserve">, author of the </w:t>
      </w:r>
      <w:proofErr w:type="spellStart"/>
      <w:r w:rsidRPr="002D44F3">
        <w:rPr>
          <w:rFonts w:ascii="Helvetica" w:hAnsi="Helvetica"/>
          <w:sz w:val="22"/>
          <w:szCs w:val="22"/>
        </w:rPr>
        <w:t>Arthashastra</w:t>
      </w:r>
      <w:proofErr w:type="spellEnd"/>
      <w:r w:rsidRPr="002D44F3">
        <w:rPr>
          <w:rFonts w:ascii="Helvetica" w:hAnsi="Helvetica"/>
          <w:sz w:val="22"/>
          <w:szCs w:val="22"/>
        </w:rPr>
        <w:t>. The most famous ruler of this empire fought a war whose carnage prompted him to issue a series of remorseful rock edicts and convert to Buddhism. For ten points, name this ancient Indian empire once ruled by Ashoka.</w:t>
      </w:r>
    </w:p>
    <w:p w14:paraId="440097F0"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 xml:space="preserve">ANSWER: </w:t>
      </w:r>
      <w:r w:rsidRPr="002D44F3">
        <w:rPr>
          <w:rFonts w:ascii="Helvetica" w:eastAsia="Calibri" w:hAnsi="Helvetica" w:cs="Calibri"/>
          <w:b/>
          <w:bCs/>
          <w:sz w:val="22"/>
          <w:szCs w:val="22"/>
          <w:u w:val="single"/>
        </w:rPr>
        <w:t>Maurya</w:t>
      </w:r>
      <w:r w:rsidRPr="002D44F3">
        <w:rPr>
          <w:rFonts w:ascii="Helvetica" w:hAnsi="Helvetica"/>
          <w:sz w:val="22"/>
          <w:szCs w:val="22"/>
        </w:rPr>
        <w:t>n Empire</w:t>
      </w:r>
    </w:p>
    <w:p w14:paraId="65D1AD4C"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BONUS: Ashoka converted to Buddhism after witnessing the devastation of this war in eastern India.</w:t>
      </w:r>
    </w:p>
    <w:p w14:paraId="37F23804" w14:textId="3255ABB4" w:rsidR="005E13B6"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 xml:space="preserve">ANSWER: </w:t>
      </w:r>
      <w:r w:rsidRPr="002D44F3">
        <w:rPr>
          <w:rFonts w:ascii="Helvetica" w:eastAsia="Calibri" w:hAnsi="Helvetica" w:cs="Calibri"/>
          <w:b/>
          <w:bCs/>
          <w:sz w:val="22"/>
          <w:szCs w:val="22"/>
          <w:u w:val="single"/>
        </w:rPr>
        <w:t xml:space="preserve">Kalinga </w:t>
      </w:r>
      <w:r w:rsidRPr="002D44F3">
        <w:rPr>
          <w:rFonts w:ascii="Helvetica" w:hAnsi="Helvetica"/>
          <w:sz w:val="22"/>
          <w:szCs w:val="22"/>
        </w:rPr>
        <w:t>War</w:t>
      </w:r>
    </w:p>
    <w:p w14:paraId="6CEA50EF" w14:textId="77777777" w:rsidR="002D44F3" w:rsidRPr="00B5141C" w:rsidRDefault="002D44F3" w:rsidP="00B5141C">
      <w:pPr>
        <w:spacing w:after="80" w:line="264" w:lineRule="auto"/>
        <w:rPr>
          <w:rFonts w:ascii="Helvetica" w:hAnsi="Helvetica"/>
          <w:sz w:val="22"/>
          <w:szCs w:val="22"/>
        </w:rPr>
      </w:pPr>
    </w:p>
    <w:p w14:paraId="625BD182" w14:textId="77777777" w:rsidR="005E13B6" w:rsidRPr="002D44F3" w:rsidRDefault="005E13B6" w:rsidP="0000321F">
      <w:pPr>
        <w:numPr>
          <w:ilvl w:val="0"/>
          <w:numId w:val="3"/>
        </w:numPr>
        <w:spacing w:after="80" w:line="264" w:lineRule="auto"/>
        <w:ind w:left="360"/>
        <w:jc w:val="both"/>
        <w:rPr>
          <w:rFonts w:ascii="Helvetica" w:hAnsi="Helvetica"/>
          <w:sz w:val="22"/>
          <w:szCs w:val="22"/>
        </w:rPr>
      </w:pPr>
      <w:r w:rsidRPr="002D44F3">
        <w:rPr>
          <w:rFonts w:ascii="Helvetica" w:hAnsi="Helvetica"/>
          <w:sz w:val="22"/>
          <w:szCs w:val="22"/>
        </w:rPr>
        <w:t xml:space="preserve">This man translated the Pastoral Care to help local bishops train priests; that work is the oldest known English book. This man, who had his life chronicled by Asser, promulgated his law code within the “Doom Book.” This man’s victories at Edington and </w:t>
      </w:r>
      <w:proofErr w:type="spellStart"/>
      <w:r w:rsidRPr="002D44F3">
        <w:rPr>
          <w:rFonts w:ascii="Helvetica" w:hAnsi="Helvetica"/>
          <w:sz w:val="22"/>
          <w:szCs w:val="22"/>
        </w:rPr>
        <w:t>Chippenham</w:t>
      </w:r>
      <w:proofErr w:type="spellEnd"/>
      <w:r w:rsidRPr="002D44F3">
        <w:rPr>
          <w:rFonts w:ascii="Helvetica" w:hAnsi="Helvetica"/>
          <w:sz w:val="22"/>
          <w:szCs w:val="22"/>
        </w:rPr>
        <w:t xml:space="preserve"> against </w:t>
      </w:r>
      <w:proofErr w:type="spellStart"/>
      <w:r w:rsidRPr="002D44F3">
        <w:rPr>
          <w:rFonts w:ascii="Helvetica" w:hAnsi="Helvetica"/>
          <w:sz w:val="22"/>
          <w:szCs w:val="22"/>
        </w:rPr>
        <w:t>Guthrum</w:t>
      </w:r>
      <w:proofErr w:type="spellEnd"/>
      <w:r w:rsidRPr="002D44F3">
        <w:rPr>
          <w:rFonts w:ascii="Helvetica" w:hAnsi="Helvetica"/>
          <w:sz w:val="22"/>
          <w:szCs w:val="22"/>
        </w:rPr>
        <w:t xml:space="preserve"> pacified the Viking threat. The Anglo-Saxon Chronicle was published during the reign of, for ten points, what “great” king from Wessex?</w:t>
      </w:r>
    </w:p>
    <w:p w14:paraId="7781632E"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 xml:space="preserve">ANSWER: </w:t>
      </w:r>
      <w:r w:rsidRPr="002D44F3">
        <w:rPr>
          <w:rFonts w:ascii="Helvetica" w:eastAsia="Calibri" w:hAnsi="Helvetica" w:cs="Calibri"/>
          <w:b/>
          <w:bCs/>
          <w:sz w:val="22"/>
          <w:szCs w:val="22"/>
          <w:u w:val="single"/>
        </w:rPr>
        <w:t xml:space="preserve">Alfred </w:t>
      </w:r>
      <w:r w:rsidRPr="002D44F3">
        <w:rPr>
          <w:rFonts w:ascii="Helvetica" w:hAnsi="Helvetica"/>
          <w:sz w:val="22"/>
          <w:szCs w:val="22"/>
        </w:rPr>
        <w:t>the Great</w:t>
      </w:r>
    </w:p>
    <w:p w14:paraId="39C6DEB0"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BONUS: Pastoral Care, the oldest known book in English, is a translation of a work by this “great” pope, who sent a mission to England in 596. His reforms to church liturgy included a larger use of plainchant.</w:t>
      </w:r>
    </w:p>
    <w:p w14:paraId="1D59CCE6" w14:textId="742FCA9F" w:rsidR="005E13B6"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 xml:space="preserve">ANSWER: </w:t>
      </w:r>
      <w:r w:rsidRPr="002D44F3">
        <w:rPr>
          <w:rFonts w:ascii="Helvetica" w:eastAsia="Calibri" w:hAnsi="Helvetica" w:cs="Calibri"/>
          <w:b/>
          <w:bCs/>
          <w:sz w:val="22"/>
          <w:szCs w:val="22"/>
          <w:u w:val="single"/>
        </w:rPr>
        <w:t xml:space="preserve">Gregory </w:t>
      </w:r>
      <w:r w:rsidRPr="002D44F3">
        <w:rPr>
          <w:rFonts w:ascii="Helvetica" w:hAnsi="Helvetica"/>
          <w:sz w:val="22"/>
          <w:szCs w:val="22"/>
        </w:rPr>
        <w:t xml:space="preserve">I (accept Saint </w:t>
      </w:r>
      <w:r w:rsidRPr="002D44F3">
        <w:rPr>
          <w:rFonts w:ascii="Helvetica" w:eastAsia="Calibri" w:hAnsi="Helvetica" w:cs="Calibri"/>
          <w:b/>
          <w:bCs/>
          <w:sz w:val="22"/>
          <w:szCs w:val="22"/>
          <w:u w:val="single"/>
        </w:rPr>
        <w:t xml:space="preserve">Gregory </w:t>
      </w:r>
      <w:r w:rsidRPr="002D44F3">
        <w:rPr>
          <w:rFonts w:ascii="Helvetica" w:hAnsi="Helvetica"/>
          <w:sz w:val="22"/>
          <w:szCs w:val="22"/>
        </w:rPr>
        <w:t xml:space="preserve">the Great; accept </w:t>
      </w:r>
      <w:r w:rsidRPr="002D44F3">
        <w:rPr>
          <w:rFonts w:ascii="Helvetica" w:eastAsia="Calibri" w:hAnsi="Helvetica" w:cs="Calibri"/>
          <w:b/>
          <w:bCs/>
          <w:sz w:val="22"/>
          <w:szCs w:val="22"/>
          <w:u w:val="single"/>
        </w:rPr>
        <w:t xml:space="preserve">Gregorian </w:t>
      </w:r>
      <w:r w:rsidRPr="002D44F3">
        <w:rPr>
          <w:rFonts w:ascii="Helvetica" w:hAnsi="Helvetica"/>
          <w:sz w:val="22"/>
          <w:szCs w:val="22"/>
        </w:rPr>
        <w:t>chant)</w:t>
      </w:r>
    </w:p>
    <w:p w14:paraId="687D21E2" w14:textId="77777777" w:rsidR="002D44F3" w:rsidRPr="002D44F3" w:rsidRDefault="002D44F3" w:rsidP="002D44F3">
      <w:pPr>
        <w:pStyle w:val="ListParagraph"/>
        <w:spacing w:after="80" w:line="264" w:lineRule="auto"/>
        <w:ind w:left="360"/>
        <w:contextualSpacing w:val="0"/>
        <w:rPr>
          <w:rFonts w:ascii="Helvetica" w:hAnsi="Helvetica"/>
          <w:sz w:val="22"/>
          <w:szCs w:val="22"/>
        </w:rPr>
      </w:pPr>
    </w:p>
    <w:p w14:paraId="79524D9F" w14:textId="77777777" w:rsidR="005E13B6" w:rsidRPr="002D44F3" w:rsidRDefault="005E13B6" w:rsidP="0000321F">
      <w:pPr>
        <w:numPr>
          <w:ilvl w:val="0"/>
          <w:numId w:val="3"/>
        </w:numPr>
        <w:spacing w:after="80" w:line="264" w:lineRule="auto"/>
        <w:ind w:left="360"/>
        <w:jc w:val="both"/>
        <w:rPr>
          <w:rFonts w:ascii="Helvetica" w:hAnsi="Helvetica"/>
          <w:sz w:val="22"/>
          <w:szCs w:val="22"/>
        </w:rPr>
      </w:pPr>
      <w:r w:rsidRPr="002D44F3">
        <w:rPr>
          <w:rFonts w:ascii="Helvetica" w:hAnsi="Helvetica"/>
          <w:sz w:val="22"/>
          <w:szCs w:val="22"/>
        </w:rPr>
        <w:lastRenderedPageBreak/>
        <w:t xml:space="preserve">In 1999, this country sought to isolate Ladakh and force its enemies to withdraw from the Siachen Glacier by launching Operation </w:t>
      </w:r>
      <w:proofErr w:type="spellStart"/>
      <w:r w:rsidRPr="002D44F3">
        <w:rPr>
          <w:rFonts w:ascii="Helvetica" w:hAnsi="Helvetica"/>
          <w:sz w:val="22"/>
          <w:szCs w:val="22"/>
        </w:rPr>
        <w:t>Badr</w:t>
      </w:r>
      <w:proofErr w:type="spellEnd"/>
      <w:r w:rsidRPr="002D44F3">
        <w:rPr>
          <w:rFonts w:ascii="Helvetica" w:hAnsi="Helvetica"/>
          <w:sz w:val="22"/>
          <w:szCs w:val="22"/>
        </w:rPr>
        <w:t xml:space="preserve">, even though it had committed to the peaceful Lahore Declaration in the same year. This country’s troops crossed the Line of Control to instigate the </w:t>
      </w:r>
      <w:proofErr w:type="spellStart"/>
      <w:r w:rsidRPr="002D44F3">
        <w:rPr>
          <w:rFonts w:ascii="Helvetica" w:hAnsi="Helvetica"/>
          <w:sz w:val="22"/>
          <w:szCs w:val="22"/>
        </w:rPr>
        <w:t>Kargil</w:t>
      </w:r>
      <w:proofErr w:type="spellEnd"/>
      <w:r w:rsidRPr="002D44F3">
        <w:rPr>
          <w:rFonts w:ascii="Helvetica" w:hAnsi="Helvetica"/>
          <w:sz w:val="22"/>
          <w:szCs w:val="22"/>
        </w:rPr>
        <w:t xml:space="preserve"> War against a rival with whom it often contests the region of Kashmir. For ten points, name this rival and western neighbor of India.</w:t>
      </w:r>
    </w:p>
    <w:p w14:paraId="6578B5BC"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 xml:space="preserve">ANSWER: </w:t>
      </w:r>
      <w:r w:rsidRPr="002D44F3">
        <w:rPr>
          <w:rFonts w:ascii="Helvetica" w:eastAsia="Calibri" w:hAnsi="Helvetica" w:cs="Calibri"/>
          <w:b/>
          <w:bCs/>
          <w:sz w:val="22"/>
          <w:szCs w:val="22"/>
          <w:u w:val="single"/>
        </w:rPr>
        <w:t>Pakistan</w:t>
      </w:r>
    </w:p>
    <w:p w14:paraId="62E0E7F4"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 xml:space="preserve">BONUS: Fourteen years before Pakistan’s Operation </w:t>
      </w:r>
      <w:proofErr w:type="spellStart"/>
      <w:r w:rsidRPr="002D44F3">
        <w:rPr>
          <w:rFonts w:ascii="Helvetica" w:hAnsi="Helvetica"/>
          <w:sz w:val="22"/>
          <w:szCs w:val="22"/>
        </w:rPr>
        <w:t>Badr</w:t>
      </w:r>
      <w:proofErr w:type="spellEnd"/>
      <w:r w:rsidRPr="002D44F3">
        <w:rPr>
          <w:rFonts w:ascii="Helvetica" w:hAnsi="Helvetica"/>
          <w:sz w:val="22"/>
          <w:szCs w:val="22"/>
        </w:rPr>
        <w:t xml:space="preserve">, Iran launched an Operation </w:t>
      </w:r>
      <w:proofErr w:type="spellStart"/>
      <w:r w:rsidRPr="002D44F3">
        <w:rPr>
          <w:rFonts w:ascii="Helvetica" w:hAnsi="Helvetica"/>
          <w:sz w:val="22"/>
          <w:szCs w:val="22"/>
        </w:rPr>
        <w:t>Badr</w:t>
      </w:r>
      <w:proofErr w:type="spellEnd"/>
      <w:r w:rsidRPr="002D44F3">
        <w:rPr>
          <w:rFonts w:ascii="Helvetica" w:hAnsi="Helvetica"/>
          <w:sz w:val="22"/>
          <w:szCs w:val="22"/>
        </w:rPr>
        <w:t xml:space="preserve"> that captured a highway connecting Baghdad and this city, Iraq’s main port on the Shatt al-Arab.</w:t>
      </w:r>
    </w:p>
    <w:p w14:paraId="692F62BD"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 xml:space="preserve">ANSWER: </w:t>
      </w:r>
      <w:r w:rsidRPr="002D44F3">
        <w:rPr>
          <w:rFonts w:ascii="Helvetica" w:eastAsia="Calibri" w:hAnsi="Helvetica" w:cs="Calibri"/>
          <w:b/>
          <w:bCs/>
          <w:sz w:val="22"/>
          <w:szCs w:val="22"/>
          <w:u w:val="single"/>
        </w:rPr>
        <w:t>Basra</w:t>
      </w:r>
    </w:p>
    <w:p w14:paraId="2A8E755F" w14:textId="5F0672E4" w:rsidR="005E13B6" w:rsidRPr="002D44F3" w:rsidRDefault="005E13B6" w:rsidP="002D44F3">
      <w:pPr>
        <w:pStyle w:val="ListParagraph"/>
        <w:spacing w:after="80" w:line="264" w:lineRule="auto"/>
        <w:ind w:left="-360"/>
        <w:contextualSpacing w:val="0"/>
        <w:rPr>
          <w:rFonts w:ascii="Helvetica" w:hAnsi="Helvetica"/>
          <w:b/>
          <w:bCs/>
          <w:sz w:val="21"/>
          <w:szCs w:val="21"/>
        </w:rPr>
      </w:pPr>
    </w:p>
    <w:p w14:paraId="57C4AA4E" w14:textId="08191B1A" w:rsidR="005E13B6" w:rsidRPr="002D44F3" w:rsidRDefault="005E13B6" w:rsidP="0000321F">
      <w:pPr>
        <w:numPr>
          <w:ilvl w:val="0"/>
          <w:numId w:val="3"/>
        </w:numPr>
        <w:spacing w:after="80" w:line="264" w:lineRule="auto"/>
        <w:ind w:left="360"/>
        <w:jc w:val="both"/>
        <w:rPr>
          <w:rFonts w:ascii="Helvetica" w:hAnsi="Helvetica"/>
          <w:sz w:val="22"/>
          <w:szCs w:val="22"/>
        </w:rPr>
      </w:pPr>
      <w:r w:rsidRPr="002D44F3">
        <w:rPr>
          <w:rFonts w:ascii="Helvetica" w:hAnsi="Helvetica"/>
          <w:sz w:val="22"/>
          <w:szCs w:val="22"/>
        </w:rPr>
        <w:t xml:space="preserve">A star fort in this </w:t>
      </w:r>
      <w:r w:rsidR="00E706D6">
        <w:rPr>
          <w:rFonts w:ascii="Helvetica" w:hAnsi="Helvetica"/>
          <w:sz w:val="22"/>
          <w:szCs w:val="22"/>
        </w:rPr>
        <w:t xml:space="preserve">U.S. </w:t>
      </w:r>
      <w:r w:rsidRPr="002D44F3">
        <w:rPr>
          <w:rFonts w:ascii="Helvetica" w:hAnsi="Helvetica"/>
          <w:sz w:val="22"/>
          <w:szCs w:val="22"/>
        </w:rPr>
        <w:t>state called Fort Elizabeth was built by Georg Anton Schaffer, an agent of the Russian-American Company. An observatory in this state is named for deceased astronaut Ellison Onizuka. This state, which grows nearly half of the world’s macadamia nuts, contains sites like the Bernice Bishop Museum and Iolani Palace. For ten points, name this US state that was once a kingdom united by Kamehameha I in the Pacific Ocean.</w:t>
      </w:r>
    </w:p>
    <w:p w14:paraId="2EC6589D"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 xml:space="preserve">ANSWER: </w:t>
      </w:r>
      <w:r w:rsidRPr="002D44F3">
        <w:rPr>
          <w:rFonts w:ascii="Helvetica" w:eastAsia="Calibri" w:hAnsi="Helvetica" w:cs="Calibri"/>
          <w:b/>
          <w:bCs/>
          <w:sz w:val="22"/>
          <w:szCs w:val="22"/>
          <w:u w:val="single"/>
        </w:rPr>
        <w:t>Hawaii</w:t>
      </w:r>
    </w:p>
    <w:p w14:paraId="0A42568E"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BONUS: This sacred dormant volcano, Hawaii’s highest point, was the site of 2015 protests over the creation of the Thirty Meter Telescope.</w:t>
      </w:r>
    </w:p>
    <w:p w14:paraId="2DFF3F0F" w14:textId="77777777" w:rsidR="005E13B6" w:rsidRPr="002D44F3" w:rsidRDefault="005E13B6" w:rsidP="002D44F3">
      <w:pPr>
        <w:pStyle w:val="ListParagraph"/>
        <w:spacing w:after="80" w:line="264" w:lineRule="auto"/>
        <w:ind w:left="360"/>
        <w:contextualSpacing w:val="0"/>
        <w:rPr>
          <w:rFonts w:ascii="Helvetica" w:hAnsi="Helvetica"/>
          <w:sz w:val="22"/>
          <w:szCs w:val="22"/>
        </w:rPr>
      </w:pPr>
      <w:r w:rsidRPr="002D44F3">
        <w:rPr>
          <w:rFonts w:ascii="Helvetica" w:hAnsi="Helvetica"/>
          <w:sz w:val="22"/>
          <w:szCs w:val="22"/>
        </w:rPr>
        <w:t xml:space="preserve">ANSWER: </w:t>
      </w:r>
      <w:r w:rsidRPr="002D44F3">
        <w:rPr>
          <w:rFonts w:ascii="Helvetica" w:eastAsia="Calibri" w:hAnsi="Helvetica" w:cs="Calibri"/>
          <w:b/>
          <w:bCs/>
          <w:sz w:val="22"/>
          <w:szCs w:val="22"/>
          <w:u w:val="single"/>
        </w:rPr>
        <w:t>Mauna Kea</w:t>
      </w:r>
    </w:p>
    <w:p w14:paraId="6881A5AA" w14:textId="77777777" w:rsidR="00025986" w:rsidRDefault="00025986" w:rsidP="00025986">
      <w:pPr>
        <w:spacing w:after="80" w:line="264" w:lineRule="auto"/>
        <w:rPr>
          <w:rFonts w:ascii="Helvetica" w:hAnsi="Helvetica"/>
          <w:b/>
          <w:bCs/>
          <w:sz w:val="22"/>
          <w:szCs w:val="22"/>
        </w:rPr>
      </w:pPr>
    </w:p>
    <w:p w14:paraId="35F1CC57" w14:textId="1838FB7A" w:rsidR="00400714" w:rsidRDefault="00400714" w:rsidP="00025986">
      <w:pPr>
        <w:spacing w:after="80" w:line="264" w:lineRule="auto"/>
        <w:rPr>
          <w:rFonts w:ascii="Helvetica" w:hAnsi="Helvetica"/>
          <w:b/>
          <w:bCs/>
          <w:sz w:val="22"/>
          <w:szCs w:val="22"/>
        </w:rPr>
      </w:pPr>
    </w:p>
    <w:p w14:paraId="24751AE3" w14:textId="2F0D7280" w:rsidR="00025986" w:rsidRPr="00F54DB9" w:rsidRDefault="00025986" w:rsidP="00025986">
      <w:pPr>
        <w:spacing w:after="80" w:line="264" w:lineRule="auto"/>
        <w:rPr>
          <w:rFonts w:ascii="Helvetica" w:hAnsi="Helvetica"/>
          <w:sz w:val="22"/>
          <w:szCs w:val="22"/>
        </w:rPr>
      </w:pPr>
      <w:r>
        <w:rPr>
          <w:rFonts w:ascii="Helvetica" w:hAnsi="Helvetica"/>
          <w:b/>
          <w:bCs/>
          <w:sz w:val="22"/>
          <w:szCs w:val="22"/>
        </w:rPr>
        <w:t>Third Quarter</w:t>
      </w:r>
    </w:p>
    <w:p w14:paraId="0F1D333C" w14:textId="77777777" w:rsidR="002E6203" w:rsidRPr="00921EF3" w:rsidRDefault="002E6203" w:rsidP="002E6203">
      <w:pPr>
        <w:spacing w:after="80" w:line="264" w:lineRule="auto"/>
        <w:rPr>
          <w:rFonts w:ascii="Helvetica" w:hAnsi="Helvetica"/>
          <w:sz w:val="22"/>
          <w:szCs w:val="22"/>
        </w:rPr>
      </w:pPr>
      <w:r w:rsidRPr="00921EF3">
        <w:rPr>
          <w:rFonts w:ascii="Helvetica" w:hAnsi="Helvetica"/>
          <w:sz w:val="22"/>
          <w:szCs w:val="22"/>
        </w:rPr>
        <w:t>The categories are ...</w:t>
      </w:r>
    </w:p>
    <w:p w14:paraId="6E434396" w14:textId="14ED96E6" w:rsidR="002E6203" w:rsidRPr="00921EF3" w:rsidRDefault="002E6203" w:rsidP="0000321F">
      <w:pPr>
        <w:numPr>
          <w:ilvl w:val="0"/>
          <w:numId w:val="1"/>
        </w:numPr>
        <w:spacing w:after="80" w:line="264" w:lineRule="auto"/>
        <w:jc w:val="both"/>
        <w:rPr>
          <w:rFonts w:ascii="Helvetica" w:hAnsi="Helvetica"/>
          <w:sz w:val="22"/>
          <w:szCs w:val="22"/>
        </w:rPr>
      </w:pPr>
      <w:r>
        <w:rPr>
          <w:rFonts w:ascii="Helvetica" w:hAnsi="Helvetica"/>
          <w:sz w:val="22"/>
          <w:szCs w:val="22"/>
        </w:rPr>
        <w:t>League of Nations</w:t>
      </w:r>
    </w:p>
    <w:p w14:paraId="2584B393" w14:textId="10153747" w:rsidR="002E6203" w:rsidRPr="00921EF3" w:rsidRDefault="002E6203" w:rsidP="0000321F">
      <w:pPr>
        <w:numPr>
          <w:ilvl w:val="0"/>
          <w:numId w:val="1"/>
        </w:numPr>
        <w:spacing w:after="80" w:line="264" w:lineRule="auto"/>
        <w:jc w:val="both"/>
        <w:rPr>
          <w:rFonts w:ascii="Helvetica" w:hAnsi="Helvetica"/>
          <w:sz w:val="22"/>
          <w:szCs w:val="22"/>
        </w:rPr>
      </w:pPr>
      <w:r>
        <w:rPr>
          <w:rFonts w:ascii="Helvetica" w:hAnsi="Helvetica"/>
          <w:sz w:val="22"/>
          <w:szCs w:val="22"/>
        </w:rPr>
        <w:t>Italian Unification</w:t>
      </w:r>
    </w:p>
    <w:p w14:paraId="6EE9DF66" w14:textId="13834DA0" w:rsidR="002E6203" w:rsidRPr="00921EF3" w:rsidRDefault="002E6203" w:rsidP="0000321F">
      <w:pPr>
        <w:numPr>
          <w:ilvl w:val="0"/>
          <w:numId w:val="1"/>
        </w:numPr>
        <w:spacing w:after="80" w:line="264" w:lineRule="auto"/>
        <w:jc w:val="both"/>
        <w:rPr>
          <w:rFonts w:ascii="Helvetica" w:hAnsi="Helvetica"/>
          <w:sz w:val="22"/>
          <w:szCs w:val="22"/>
        </w:rPr>
      </w:pPr>
      <w:r>
        <w:rPr>
          <w:rFonts w:ascii="Helvetica" w:hAnsi="Helvetica"/>
          <w:sz w:val="22"/>
          <w:szCs w:val="22"/>
        </w:rPr>
        <w:t>Latin American Leaders</w:t>
      </w:r>
    </w:p>
    <w:p w14:paraId="06F8CFCF" w14:textId="1248FB1D" w:rsidR="002E6203" w:rsidRDefault="002E6203" w:rsidP="002D44F3">
      <w:pPr>
        <w:pStyle w:val="ListParagraph"/>
        <w:spacing w:after="80" w:line="264" w:lineRule="auto"/>
        <w:ind w:left="0"/>
        <w:contextualSpacing w:val="0"/>
        <w:rPr>
          <w:rFonts w:ascii="Helvetica" w:hAnsi="Helvetica"/>
          <w:b/>
          <w:bCs/>
          <w:sz w:val="22"/>
          <w:szCs w:val="22"/>
        </w:rPr>
      </w:pPr>
    </w:p>
    <w:p w14:paraId="7AD0862E" w14:textId="77777777" w:rsidR="002E6203" w:rsidRPr="002E6203" w:rsidRDefault="002E6203" w:rsidP="002E6203">
      <w:pPr>
        <w:spacing w:after="40" w:line="264" w:lineRule="auto"/>
        <w:rPr>
          <w:rFonts w:ascii="Helvetica" w:hAnsi="Helvetica"/>
          <w:sz w:val="22"/>
          <w:szCs w:val="22"/>
        </w:rPr>
      </w:pPr>
      <w:r w:rsidRPr="002E6203">
        <w:rPr>
          <w:rFonts w:ascii="Helvetica" w:eastAsia="Calibri" w:hAnsi="Helvetica" w:cs="Calibri"/>
          <w:sz w:val="22"/>
          <w:szCs w:val="22"/>
        </w:rPr>
        <w:t>League of Nations</w:t>
      </w:r>
    </w:p>
    <w:p w14:paraId="2CB887C0" w14:textId="77777777" w:rsidR="002E6203" w:rsidRPr="002E6203" w:rsidRDefault="002E6203" w:rsidP="002E6203">
      <w:pPr>
        <w:spacing w:after="40" w:line="264" w:lineRule="auto"/>
        <w:rPr>
          <w:rFonts w:ascii="Helvetica" w:hAnsi="Helvetica"/>
          <w:sz w:val="22"/>
          <w:szCs w:val="22"/>
        </w:rPr>
      </w:pPr>
      <w:r w:rsidRPr="002E6203">
        <w:rPr>
          <w:rFonts w:ascii="Helvetica" w:hAnsi="Helvetica"/>
          <w:sz w:val="22"/>
          <w:szCs w:val="22"/>
        </w:rPr>
        <w:t>Name the...</w:t>
      </w:r>
    </w:p>
    <w:p w14:paraId="3E3CA019" w14:textId="77777777" w:rsidR="002E6203" w:rsidRPr="002E6203" w:rsidRDefault="002E6203" w:rsidP="0000321F">
      <w:pPr>
        <w:numPr>
          <w:ilvl w:val="0"/>
          <w:numId w:val="4"/>
        </w:numPr>
        <w:spacing w:after="40" w:line="264" w:lineRule="auto"/>
        <w:jc w:val="both"/>
        <w:rPr>
          <w:rFonts w:ascii="Helvetica" w:hAnsi="Helvetica"/>
          <w:sz w:val="22"/>
          <w:szCs w:val="22"/>
        </w:rPr>
      </w:pPr>
      <w:r w:rsidRPr="002E6203">
        <w:rPr>
          <w:rFonts w:ascii="Helvetica" w:hAnsi="Helvetica"/>
          <w:sz w:val="22"/>
          <w:szCs w:val="22"/>
        </w:rPr>
        <w:t>War whose bloodshed inspired a US President to recommend the League.</w:t>
      </w:r>
    </w:p>
    <w:p w14:paraId="36D6C6A2" w14:textId="77777777" w:rsidR="002E6203" w:rsidRPr="002E6203" w:rsidRDefault="002E6203" w:rsidP="002E6203">
      <w:pPr>
        <w:pStyle w:val="ListParagraph"/>
        <w:spacing w:after="40" w:line="264" w:lineRule="auto"/>
        <w:ind w:left="360"/>
        <w:rPr>
          <w:rFonts w:ascii="Helvetica" w:hAnsi="Helvetica"/>
          <w:sz w:val="22"/>
          <w:szCs w:val="22"/>
        </w:rPr>
      </w:pPr>
      <w:r w:rsidRPr="002E6203">
        <w:rPr>
          <w:rFonts w:ascii="Helvetica" w:hAnsi="Helvetica"/>
          <w:sz w:val="22"/>
          <w:szCs w:val="22"/>
        </w:rPr>
        <w:t xml:space="preserve">ANSWER: </w:t>
      </w:r>
      <w:r w:rsidRPr="002E6203">
        <w:rPr>
          <w:rFonts w:ascii="Helvetica" w:eastAsia="Calibri" w:hAnsi="Helvetica" w:cs="Calibri"/>
          <w:b/>
          <w:bCs/>
          <w:sz w:val="22"/>
          <w:szCs w:val="22"/>
          <w:u w:val="single"/>
        </w:rPr>
        <w:t>World War I</w:t>
      </w:r>
    </w:p>
    <w:p w14:paraId="688F0FBD" w14:textId="77777777" w:rsidR="002E6203" w:rsidRPr="002E6203" w:rsidRDefault="002E6203" w:rsidP="0000321F">
      <w:pPr>
        <w:numPr>
          <w:ilvl w:val="0"/>
          <w:numId w:val="4"/>
        </w:numPr>
        <w:spacing w:after="40" w:line="264" w:lineRule="auto"/>
        <w:jc w:val="both"/>
        <w:rPr>
          <w:rFonts w:ascii="Helvetica" w:hAnsi="Helvetica"/>
          <w:sz w:val="22"/>
          <w:szCs w:val="22"/>
        </w:rPr>
      </w:pPr>
      <w:r w:rsidRPr="002E6203">
        <w:rPr>
          <w:rFonts w:ascii="Helvetica" w:hAnsi="Helvetica"/>
          <w:sz w:val="22"/>
          <w:szCs w:val="22"/>
        </w:rPr>
        <w:t>US President who pushed for the League in his Fourteen Points.</w:t>
      </w:r>
    </w:p>
    <w:p w14:paraId="535BAC29" w14:textId="77777777" w:rsidR="002E6203" w:rsidRPr="002E6203" w:rsidRDefault="002E6203" w:rsidP="002E6203">
      <w:pPr>
        <w:pStyle w:val="ListParagraph"/>
        <w:spacing w:after="40" w:line="264" w:lineRule="auto"/>
        <w:ind w:left="360"/>
        <w:rPr>
          <w:rFonts w:ascii="Helvetica" w:hAnsi="Helvetica"/>
          <w:sz w:val="22"/>
          <w:szCs w:val="22"/>
        </w:rPr>
      </w:pPr>
      <w:r w:rsidRPr="002E6203">
        <w:rPr>
          <w:rFonts w:ascii="Helvetica" w:hAnsi="Helvetica"/>
          <w:sz w:val="22"/>
          <w:szCs w:val="22"/>
        </w:rPr>
        <w:t xml:space="preserve">ANSWER: Woodrow </w:t>
      </w:r>
      <w:r w:rsidRPr="002E6203">
        <w:rPr>
          <w:rFonts w:ascii="Helvetica" w:eastAsia="Calibri" w:hAnsi="Helvetica" w:cs="Calibri"/>
          <w:b/>
          <w:bCs/>
          <w:sz w:val="22"/>
          <w:szCs w:val="22"/>
          <w:u w:val="single"/>
        </w:rPr>
        <w:t>Wilson</w:t>
      </w:r>
    </w:p>
    <w:p w14:paraId="7EE88D50" w14:textId="77777777" w:rsidR="002E6203" w:rsidRPr="002E6203" w:rsidRDefault="002E6203" w:rsidP="0000321F">
      <w:pPr>
        <w:numPr>
          <w:ilvl w:val="0"/>
          <w:numId w:val="4"/>
        </w:numPr>
        <w:spacing w:after="40" w:line="264" w:lineRule="auto"/>
        <w:jc w:val="both"/>
        <w:rPr>
          <w:rFonts w:ascii="Helvetica" w:hAnsi="Helvetica"/>
          <w:sz w:val="22"/>
          <w:szCs w:val="22"/>
        </w:rPr>
      </w:pPr>
      <w:r w:rsidRPr="002E6203">
        <w:rPr>
          <w:rFonts w:ascii="Helvetica" w:hAnsi="Helvetica"/>
          <w:sz w:val="22"/>
          <w:szCs w:val="22"/>
        </w:rPr>
        <w:t>Swiss city where the League was headquartered and where Conventions against war crimes were signed.</w:t>
      </w:r>
    </w:p>
    <w:p w14:paraId="3A822FE6" w14:textId="77777777" w:rsidR="002E6203" w:rsidRPr="002E6203" w:rsidRDefault="002E6203" w:rsidP="002E6203">
      <w:pPr>
        <w:pStyle w:val="ListParagraph"/>
        <w:spacing w:after="40" w:line="264" w:lineRule="auto"/>
        <w:ind w:left="360"/>
        <w:rPr>
          <w:rFonts w:ascii="Helvetica" w:hAnsi="Helvetica"/>
          <w:sz w:val="22"/>
          <w:szCs w:val="22"/>
        </w:rPr>
      </w:pPr>
      <w:r w:rsidRPr="002E6203">
        <w:rPr>
          <w:rFonts w:ascii="Helvetica" w:hAnsi="Helvetica"/>
          <w:sz w:val="22"/>
          <w:szCs w:val="22"/>
        </w:rPr>
        <w:t xml:space="preserve">ANSWER: </w:t>
      </w:r>
      <w:r w:rsidRPr="002E6203">
        <w:rPr>
          <w:rFonts w:ascii="Helvetica" w:eastAsia="Calibri" w:hAnsi="Helvetica" w:cs="Calibri"/>
          <w:b/>
          <w:bCs/>
          <w:sz w:val="22"/>
          <w:szCs w:val="22"/>
          <w:u w:val="single"/>
        </w:rPr>
        <w:t>Geneva</w:t>
      </w:r>
    </w:p>
    <w:p w14:paraId="2F744B85" w14:textId="77777777" w:rsidR="002E6203" w:rsidRPr="002E6203" w:rsidRDefault="002E6203" w:rsidP="0000321F">
      <w:pPr>
        <w:numPr>
          <w:ilvl w:val="0"/>
          <w:numId w:val="4"/>
        </w:numPr>
        <w:spacing w:after="40" w:line="264" w:lineRule="auto"/>
        <w:jc w:val="both"/>
        <w:rPr>
          <w:rFonts w:ascii="Helvetica" w:hAnsi="Helvetica"/>
          <w:sz w:val="22"/>
          <w:szCs w:val="22"/>
        </w:rPr>
      </w:pPr>
      <w:r w:rsidRPr="002E6203">
        <w:rPr>
          <w:rFonts w:ascii="Helvetica" w:hAnsi="Helvetica"/>
          <w:sz w:val="22"/>
          <w:szCs w:val="22"/>
        </w:rPr>
        <w:t>Region re-militarized by Nazi Germany in March 1936, an action essentially ignored by the League.</w:t>
      </w:r>
    </w:p>
    <w:p w14:paraId="1B81F34D" w14:textId="77777777" w:rsidR="002E6203" w:rsidRPr="002E6203" w:rsidRDefault="002E6203" w:rsidP="002E6203">
      <w:pPr>
        <w:pStyle w:val="ListParagraph"/>
        <w:spacing w:after="40" w:line="264" w:lineRule="auto"/>
        <w:ind w:left="360"/>
        <w:rPr>
          <w:rFonts w:ascii="Helvetica" w:hAnsi="Helvetica"/>
          <w:sz w:val="22"/>
          <w:szCs w:val="22"/>
        </w:rPr>
      </w:pPr>
      <w:r w:rsidRPr="002E6203">
        <w:rPr>
          <w:rFonts w:ascii="Helvetica" w:hAnsi="Helvetica"/>
          <w:sz w:val="22"/>
          <w:szCs w:val="22"/>
        </w:rPr>
        <w:t xml:space="preserve">ANSWER: </w:t>
      </w:r>
      <w:r w:rsidRPr="002E6203">
        <w:rPr>
          <w:rFonts w:ascii="Helvetica" w:eastAsia="Calibri" w:hAnsi="Helvetica" w:cs="Calibri"/>
          <w:b/>
          <w:bCs/>
          <w:sz w:val="22"/>
          <w:szCs w:val="22"/>
          <w:u w:val="single"/>
        </w:rPr>
        <w:t xml:space="preserve">Rhineland </w:t>
      </w:r>
      <w:r w:rsidRPr="002E6203">
        <w:rPr>
          <w:rFonts w:ascii="Helvetica" w:hAnsi="Helvetica"/>
          <w:sz w:val="22"/>
          <w:szCs w:val="22"/>
        </w:rPr>
        <w:t xml:space="preserve">(accept descriptions of the land along the </w:t>
      </w:r>
      <w:r w:rsidRPr="002E6203">
        <w:rPr>
          <w:rFonts w:ascii="Helvetica" w:eastAsia="Calibri" w:hAnsi="Helvetica" w:cs="Calibri"/>
          <w:b/>
          <w:bCs/>
          <w:sz w:val="22"/>
          <w:szCs w:val="22"/>
          <w:u w:val="single"/>
        </w:rPr>
        <w:t xml:space="preserve">Rhine </w:t>
      </w:r>
      <w:r w:rsidRPr="002E6203">
        <w:rPr>
          <w:rFonts w:ascii="Helvetica" w:hAnsi="Helvetica"/>
          <w:sz w:val="22"/>
          <w:szCs w:val="22"/>
        </w:rPr>
        <w:t>River; prompt on descriptions of Western Germany that don’t mention the Rhine)</w:t>
      </w:r>
    </w:p>
    <w:p w14:paraId="635F9D79" w14:textId="77777777" w:rsidR="002E6203" w:rsidRPr="002E6203" w:rsidRDefault="002E6203" w:rsidP="0000321F">
      <w:pPr>
        <w:numPr>
          <w:ilvl w:val="0"/>
          <w:numId w:val="4"/>
        </w:numPr>
        <w:spacing w:after="40" w:line="264" w:lineRule="auto"/>
        <w:jc w:val="both"/>
        <w:rPr>
          <w:rFonts w:ascii="Helvetica" w:hAnsi="Helvetica"/>
          <w:sz w:val="22"/>
          <w:szCs w:val="22"/>
        </w:rPr>
      </w:pPr>
      <w:r w:rsidRPr="002E6203">
        <w:rPr>
          <w:rFonts w:ascii="Helvetica" w:hAnsi="Helvetica"/>
          <w:sz w:val="22"/>
          <w:szCs w:val="22"/>
        </w:rPr>
        <w:t>Country led by Haile [“highly”] Selassie, who spoke at the League after Italy invaded this country in 1936.</w:t>
      </w:r>
    </w:p>
    <w:p w14:paraId="66291641" w14:textId="77777777" w:rsidR="002E6203" w:rsidRPr="002E6203" w:rsidRDefault="002E6203" w:rsidP="002E6203">
      <w:pPr>
        <w:pStyle w:val="ListParagraph"/>
        <w:spacing w:after="40" w:line="264" w:lineRule="auto"/>
        <w:ind w:left="360"/>
        <w:rPr>
          <w:rFonts w:ascii="Helvetica" w:hAnsi="Helvetica"/>
          <w:sz w:val="22"/>
          <w:szCs w:val="22"/>
        </w:rPr>
      </w:pPr>
      <w:r w:rsidRPr="002E6203">
        <w:rPr>
          <w:rFonts w:ascii="Helvetica" w:hAnsi="Helvetica"/>
          <w:sz w:val="22"/>
          <w:szCs w:val="22"/>
        </w:rPr>
        <w:t xml:space="preserve">ANSWER: </w:t>
      </w:r>
      <w:r w:rsidRPr="002E6203">
        <w:rPr>
          <w:rFonts w:ascii="Helvetica" w:eastAsia="Calibri" w:hAnsi="Helvetica" w:cs="Calibri"/>
          <w:b/>
          <w:bCs/>
          <w:sz w:val="22"/>
          <w:szCs w:val="22"/>
          <w:u w:val="single"/>
        </w:rPr>
        <w:t xml:space="preserve">Ethiopia </w:t>
      </w:r>
      <w:r w:rsidRPr="002E6203">
        <w:rPr>
          <w:rFonts w:ascii="Helvetica" w:hAnsi="Helvetica"/>
          <w:sz w:val="22"/>
          <w:szCs w:val="22"/>
        </w:rPr>
        <w:t xml:space="preserve">(accept </w:t>
      </w:r>
      <w:r w:rsidRPr="002E6203">
        <w:rPr>
          <w:rFonts w:ascii="Helvetica" w:eastAsia="Calibri" w:hAnsi="Helvetica" w:cs="Calibri"/>
          <w:b/>
          <w:bCs/>
          <w:sz w:val="22"/>
          <w:szCs w:val="22"/>
          <w:u w:val="single"/>
        </w:rPr>
        <w:t>Abyssinia</w:t>
      </w:r>
      <w:r w:rsidRPr="002E6203">
        <w:rPr>
          <w:rFonts w:ascii="Helvetica" w:hAnsi="Helvetica"/>
          <w:sz w:val="22"/>
          <w:szCs w:val="22"/>
        </w:rPr>
        <w:t>)</w:t>
      </w:r>
    </w:p>
    <w:p w14:paraId="514799A6" w14:textId="77777777" w:rsidR="002E6203" w:rsidRPr="002E6203" w:rsidRDefault="002E6203" w:rsidP="0000321F">
      <w:pPr>
        <w:numPr>
          <w:ilvl w:val="0"/>
          <w:numId w:val="4"/>
        </w:numPr>
        <w:spacing w:after="40" w:line="264" w:lineRule="auto"/>
        <w:jc w:val="both"/>
        <w:rPr>
          <w:rFonts w:ascii="Helvetica" w:hAnsi="Helvetica"/>
          <w:sz w:val="22"/>
          <w:szCs w:val="22"/>
        </w:rPr>
      </w:pPr>
      <w:r w:rsidRPr="002E6203">
        <w:rPr>
          <w:rFonts w:ascii="Helvetica" w:hAnsi="Helvetica"/>
          <w:sz w:val="22"/>
          <w:szCs w:val="22"/>
        </w:rPr>
        <w:t>Country that retained the Aland Islands in 1921, despite Sweden’s claims.</w:t>
      </w:r>
    </w:p>
    <w:p w14:paraId="14D642E2" w14:textId="77146D5A" w:rsidR="002E6203" w:rsidRPr="008325C4" w:rsidRDefault="002E6203" w:rsidP="008325C4">
      <w:pPr>
        <w:pStyle w:val="ListParagraph"/>
        <w:spacing w:after="40" w:line="264" w:lineRule="auto"/>
        <w:ind w:left="360"/>
        <w:rPr>
          <w:rFonts w:ascii="Helvetica" w:hAnsi="Helvetica"/>
          <w:sz w:val="22"/>
          <w:szCs w:val="22"/>
        </w:rPr>
      </w:pPr>
      <w:r w:rsidRPr="002E6203">
        <w:rPr>
          <w:rFonts w:ascii="Helvetica" w:hAnsi="Helvetica"/>
          <w:sz w:val="22"/>
          <w:szCs w:val="22"/>
        </w:rPr>
        <w:t xml:space="preserve">ANSWER: </w:t>
      </w:r>
      <w:r w:rsidRPr="002E6203">
        <w:rPr>
          <w:rFonts w:ascii="Helvetica" w:eastAsia="Calibri" w:hAnsi="Helvetica" w:cs="Calibri"/>
          <w:b/>
          <w:bCs/>
          <w:sz w:val="22"/>
          <w:szCs w:val="22"/>
          <w:u w:val="single"/>
        </w:rPr>
        <w:t>Finland</w:t>
      </w:r>
    </w:p>
    <w:p w14:paraId="78E9A432" w14:textId="364D1165" w:rsidR="00400714" w:rsidRDefault="00400714" w:rsidP="002E6203">
      <w:pPr>
        <w:pStyle w:val="ListParagraph"/>
        <w:spacing w:after="40" w:line="264" w:lineRule="auto"/>
        <w:ind w:left="0"/>
        <w:contextualSpacing w:val="0"/>
        <w:rPr>
          <w:rFonts w:ascii="Helvetica" w:hAnsi="Helvetica"/>
          <w:b/>
          <w:bCs/>
          <w:sz w:val="22"/>
          <w:szCs w:val="22"/>
        </w:rPr>
      </w:pPr>
    </w:p>
    <w:p w14:paraId="45A113A7" w14:textId="4F7BBDD7" w:rsidR="00400714" w:rsidRDefault="00400714" w:rsidP="002E6203">
      <w:pPr>
        <w:pStyle w:val="ListParagraph"/>
        <w:spacing w:after="40" w:line="264" w:lineRule="auto"/>
        <w:ind w:left="0"/>
        <w:contextualSpacing w:val="0"/>
        <w:rPr>
          <w:rFonts w:ascii="Helvetica" w:hAnsi="Helvetica"/>
          <w:b/>
          <w:bCs/>
          <w:sz w:val="22"/>
          <w:szCs w:val="22"/>
        </w:rPr>
      </w:pPr>
    </w:p>
    <w:p w14:paraId="19A0CA74" w14:textId="77777777" w:rsidR="002E6203" w:rsidRPr="002E6203" w:rsidRDefault="002E6203" w:rsidP="002E6203">
      <w:pPr>
        <w:spacing w:after="40" w:line="264" w:lineRule="auto"/>
        <w:rPr>
          <w:rFonts w:ascii="Helvetica" w:hAnsi="Helvetica"/>
          <w:sz w:val="22"/>
          <w:szCs w:val="22"/>
        </w:rPr>
      </w:pPr>
      <w:r w:rsidRPr="002E6203">
        <w:rPr>
          <w:rFonts w:ascii="Helvetica" w:eastAsia="Calibri" w:hAnsi="Helvetica" w:cs="Calibri"/>
          <w:sz w:val="22"/>
          <w:szCs w:val="22"/>
        </w:rPr>
        <w:t>Italian Unification</w:t>
      </w:r>
    </w:p>
    <w:p w14:paraId="4883718C" w14:textId="77777777" w:rsidR="002E6203" w:rsidRPr="002E6203" w:rsidRDefault="002E6203" w:rsidP="002E6203">
      <w:pPr>
        <w:spacing w:after="40" w:line="264" w:lineRule="auto"/>
        <w:rPr>
          <w:rFonts w:ascii="Helvetica" w:hAnsi="Helvetica"/>
          <w:sz w:val="22"/>
          <w:szCs w:val="22"/>
        </w:rPr>
      </w:pPr>
      <w:r w:rsidRPr="002E6203">
        <w:rPr>
          <w:rFonts w:ascii="Helvetica" w:hAnsi="Helvetica"/>
          <w:sz w:val="22"/>
          <w:szCs w:val="22"/>
        </w:rPr>
        <w:t>Name the...</w:t>
      </w:r>
    </w:p>
    <w:p w14:paraId="75A7E48B" w14:textId="77777777" w:rsidR="002E6203" w:rsidRPr="002E6203" w:rsidRDefault="002E6203" w:rsidP="0000321F">
      <w:pPr>
        <w:numPr>
          <w:ilvl w:val="0"/>
          <w:numId w:val="5"/>
        </w:numPr>
        <w:spacing w:after="40" w:line="264" w:lineRule="auto"/>
        <w:jc w:val="both"/>
        <w:rPr>
          <w:rFonts w:ascii="Helvetica" w:hAnsi="Helvetica"/>
          <w:sz w:val="22"/>
          <w:szCs w:val="22"/>
        </w:rPr>
      </w:pPr>
      <w:r w:rsidRPr="002E6203">
        <w:rPr>
          <w:rFonts w:ascii="Helvetica" w:hAnsi="Helvetica"/>
          <w:sz w:val="22"/>
          <w:szCs w:val="22"/>
        </w:rPr>
        <w:t>Century in which the Risorgimento was conducted.</w:t>
      </w:r>
    </w:p>
    <w:p w14:paraId="44F79CC9" w14:textId="77777777" w:rsidR="002E6203" w:rsidRPr="002E6203" w:rsidRDefault="002E6203" w:rsidP="002E6203">
      <w:pPr>
        <w:pStyle w:val="ListParagraph"/>
        <w:spacing w:after="40" w:line="264" w:lineRule="auto"/>
        <w:ind w:left="360"/>
        <w:rPr>
          <w:rFonts w:ascii="Helvetica" w:hAnsi="Helvetica"/>
          <w:sz w:val="22"/>
          <w:szCs w:val="22"/>
        </w:rPr>
      </w:pPr>
      <w:r w:rsidRPr="002E6203">
        <w:rPr>
          <w:rFonts w:ascii="Helvetica" w:hAnsi="Helvetica"/>
          <w:sz w:val="22"/>
          <w:szCs w:val="22"/>
        </w:rPr>
        <w:t xml:space="preserve">ANSWER: </w:t>
      </w:r>
      <w:r w:rsidRPr="002E6203">
        <w:rPr>
          <w:rFonts w:ascii="Helvetica" w:eastAsia="Calibri" w:hAnsi="Helvetica" w:cs="Calibri"/>
          <w:b/>
          <w:bCs/>
          <w:sz w:val="22"/>
          <w:szCs w:val="22"/>
          <w:u w:val="single"/>
        </w:rPr>
        <w:t>19</w:t>
      </w:r>
      <w:r w:rsidRPr="002E6203">
        <w:rPr>
          <w:rFonts w:ascii="Helvetica" w:hAnsi="Helvetica"/>
          <w:sz w:val="22"/>
          <w:szCs w:val="22"/>
        </w:rPr>
        <w:t xml:space="preserve">th century (accept </w:t>
      </w:r>
      <w:r w:rsidRPr="002E6203">
        <w:rPr>
          <w:rFonts w:ascii="Helvetica" w:eastAsia="Calibri" w:hAnsi="Helvetica" w:cs="Calibri"/>
          <w:b/>
          <w:bCs/>
          <w:sz w:val="22"/>
          <w:szCs w:val="22"/>
          <w:u w:val="single"/>
        </w:rPr>
        <w:t>1800</w:t>
      </w:r>
      <w:r w:rsidRPr="002E6203">
        <w:rPr>
          <w:rFonts w:ascii="Helvetica" w:hAnsi="Helvetica"/>
          <w:sz w:val="22"/>
          <w:szCs w:val="22"/>
        </w:rPr>
        <w:t>s)</w:t>
      </w:r>
    </w:p>
    <w:p w14:paraId="6A46A142" w14:textId="77777777" w:rsidR="002E6203" w:rsidRPr="002E6203" w:rsidRDefault="002E6203" w:rsidP="0000321F">
      <w:pPr>
        <w:numPr>
          <w:ilvl w:val="0"/>
          <w:numId w:val="5"/>
        </w:numPr>
        <w:spacing w:after="40" w:line="264" w:lineRule="auto"/>
        <w:jc w:val="both"/>
        <w:rPr>
          <w:rFonts w:ascii="Helvetica" w:hAnsi="Helvetica"/>
          <w:sz w:val="22"/>
          <w:szCs w:val="22"/>
        </w:rPr>
      </w:pPr>
      <w:r w:rsidRPr="002E6203">
        <w:rPr>
          <w:rFonts w:ascii="Helvetica" w:hAnsi="Helvetica"/>
          <w:sz w:val="22"/>
          <w:szCs w:val="22"/>
        </w:rPr>
        <w:t>City that became the capital of unified Italy.</w:t>
      </w:r>
    </w:p>
    <w:p w14:paraId="32A563CD" w14:textId="77777777" w:rsidR="002E6203" w:rsidRPr="002E6203" w:rsidRDefault="002E6203" w:rsidP="002E6203">
      <w:pPr>
        <w:pStyle w:val="ListParagraph"/>
        <w:spacing w:after="40" w:line="264" w:lineRule="auto"/>
        <w:ind w:left="360"/>
        <w:rPr>
          <w:rFonts w:ascii="Helvetica" w:hAnsi="Helvetica"/>
          <w:sz w:val="22"/>
          <w:szCs w:val="22"/>
        </w:rPr>
      </w:pPr>
      <w:r w:rsidRPr="002E6203">
        <w:rPr>
          <w:rFonts w:ascii="Helvetica" w:hAnsi="Helvetica"/>
          <w:sz w:val="22"/>
          <w:szCs w:val="22"/>
        </w:rPr>
        <w:t xml:space="preserve">ANSWER: </w:t>
      </w:r>
      <w:r w:rsidRPr="002E6203">
        <w:rPr>
          <w:rFonts w:ascii="Helvetica" w:eastAsia="Calibri" w:hAnsi="Helvetica" w:cs="Calibri"/>
          <w:b/>
          <w:bCs/>
          <w:sz w:val="22"/>
          <w:szCs w:val="22"/>
          <w:u w:val="single"/>
        </w:rPr>
        <w:t>Rome</w:t>
      </w:r>
    </w:p>
    <w:p w14:paraId="0DF28EDC" w14:textId="77777777" w:rsidR="002E6203" w:rsidRPr="002E6203" w:rsidRDefault="002E6203" w:rsidP="0000321F">
      <w:pPr>
        <w:numPr>
          <w:ilvl w:val="0"/>
          <w:numId w:val="5"/>
        </w:numPr>
        <w:spacing w:after="40" w:line="264" w:lineRule="auto"/>
        <w:jc w:val="both"/>
        <w:rPr>
          <w:rFonts w:ascii="Helvetica" w:hAnsi="Helvetica"/>
          <w:sz w:val="22"/>
          <w:szCs w:val="22"/>
        </w:rPr>
      </w:pPr>
      <w:r w:rsidRPr="002E6203">
        <w:rPr>
          <w:rFonts w:ascii="Helvetica" w:hAnsi="Helvetica"/>
          <w:sz w:val="22"/>
          <w:szCs w:val="22"/>
        </w:rPr>
        <w:t>Position held by Pius IX [ninth], who opposed the efforts.</w:t>
      </w:r>
    </w:p>
    <w:p w14:paraId="2D5F4A2A" w14:textId="77777777" w:rsidR="002E6203" w:rsidRPr="002E6203" w:rsidRDefault="002E6203" w:rsidP="002E6203">
      <w:pPr>
        <w:pStyle w:val="ListParagraph"/>
        <w:spacing w:after="40" w:line="264" w:lineRule="auto"/>
        <w:ind w:left="360"/>
        <w:rPr>
          <w:rFonts w:ascii="Helvetica" w:hAnsi="Helvetica"/>
          <w:sz w:val="22"/>
          <w:szCs w:val="22"/>
        </w:rPr>
      </w:pPr>
      <w:r w:rsidRPr="002E6203">
        <w:rPr>
          <w:rFonts w:ascii="Helvetica" w:hAnsi="Helvetica"/>
          <w:sz w:val="22"/>
          <w:szCs w:val="22"/>
        </w:rPr>
        <w:t xml:space="preserve">ANSWER: </w:t>
      </w:r>
      <w:r w:rsidRPr="002E6203">
        <w:rPr>
          <w:rFonts w:ascii="Helvetica" w:eastAsia="Calibri" w:hAnsi="Helvetica" w:cs="Calibri"/>
          <w:b/>
          <w:bCs/>
          <w:sz w:val="22"/>
          <w:szCs w:val="22"/>
          <w:u w:val="single"/>
        </w:rPr>
        <w:t xml:space="preserve">Pope </w:t>
      </w:r>
      <w:r w:rsidRPr="002E6203">
        <w:rPr>
          <w:rFonts w:ascii="Helvetica" w:hAnsi="Helvetica"/>
          <w:sz w:val="22"/>
          <w:szCs w:val="22"/>
        </w:rPr>
        <w:t xml:space="preserve">(accept </w:t>
      </w:r>
      <w:r w:rsidRPr="002E6203">
        <w:rPr>
          <w:rFonts w:ascii="Helvetica" w:eastAsia="Calibri" w:hAnsi="Helvetica" w:cs="Calibri"/>
          <w:b/>
          <w:bCs/>
          <w:sz w:val="22"/>
          <w:szCs w:val="22"/>
          <w:u w:val="single"/>
        </w:rPr>
        <w:t>Bishop of Rome</w:t>
      </w:r>
      <w:r w:rsidRPr="002E6203">
        <w:rPr>
          <w:rFonts w:ascii="Helvetica" w:hAnsi="Helvetica"/>
          <w:sz w:val="22"/>
          <w:szCs w:val="22"/>
        </w:rPr>
        <w:t>)</w:t>
      </w:r>
    </w:p>
    <w:p w14:paraId="3BAD0899" w14:textId="77777777" w:rsidR="002E6203" w:rsidRPr="002E6203" w:rsidRDefault="002E6203" w:rsidP="0000321F">
      <w:pPr>
        <w:numPr>
          <w:ilvl w:val="0"/>
          <w:numId w:val="5"/>
        </w:numPr>
        <w:spacing w:after="40" w:line="264" w:lineRule="auto"/>
        <w:jc w:val="both"/>
        <w:rPr>
          <w:rFonts w:ascii="Helvetica" w:hAnsi="Helvetica"/>
          <w:sz w:val="22"/>
          <w:szCs w:val="22"/>
        </w:rPr>
      </w:pPr>
      <w:r w:rsidRPr="002E6203">
        <w:rPr>
          <w:rFonts w:ascii="Helvetica" w:hAnsi="Helvetica"/>
          <w:sz w:val="22"/>
          <w:szCs w:val="22"/>
        </w:rPr>
        <w:t>Kingdom, based on an island off the Italian coast, where Francis II was deposed in the Expedition of the Thousand.</w:t>
      </w:r>
    </w:p>
    <w:p w14:paraId="782F992A" w14:textId="77777777" w:rsidR="002E6203" w:rsidRPr="002E6203" w:rsidRDefault="002E6203" w:rsidP="002E6203">
      <w:pPr>
        <w:pStyle w:val="ListParagraph"/>
        <w:spacing w:after="40" w:line="264" w:lineRule="auto"/>
        <w:ind w:left="360"/>
        <w:rPr>
          <w:rFonts w:ascii="Helvetica" w:hAnsi="Helvetica"/>
          <w:sz w:val="22"/>
          <w:szCs w:val="22"/>
        </w:rPr>
      </w:pPr>
      <w:r w:rsidRPr="002E6203">
        <w:rPr>
          <w:rFonts w:ascii="Helvetica" w:hAnsi="Helvetica"/>
          <w:sz w:val="22"/>
          <w:szCs w:val="22"/>
        </w:rPr>
        <w:t xml:space="preserve">ANSWER: Kingdom of </w:t>
      </w:r>
      <w:r w:rsidRPr="002E6203">
        <w:rPr>
          <w:rFonts w:ascii="Helvetica" w:eastAsia="Calibri" w:hAnsi="Helvetica" w:cs="Calibri"/>
          <w:b/>
          <w:bCs/>
          <w:sz w:val="22"/>
          <w:szCs w:val="22"/>
          <w:u w:val="single"/>
        </w:rPr>
        <w:t xml:space="preserve">Sicily </w:t>
      </w:r>
      <w:r w:rsidRPr="002E6203">
        <w:rPr>
          <w:rFonts w:ascii="Helvetica" w:hAnsi="Helvetica"/>
          <w:sz w:val="22"/>
          <w:szCs w:val="22"/>
        </w:rPr>
        <w:t xml:space="preserve">(accept Kingdom of the Two </w:t>
      </w:r>
      <w:proofErr w:type="spellStart"/>
      <w:r w:rsidRPr="002E6203">
        <w:rPr>
          <w:rFonts w:ascii="Helvetica" w:eastAsia="Calibri" w:hAnsi="Helvetica" w:cs="Calibri"/>
          <w:b/>
          <w:bCs/>
          <w:sz w:val="22"/>
          <w:szCs w:val="22"/>
          <w:u w:val="single"/>
        </w:rPr>
        <w:t>Sicilies</w:t>
      </w:r>
      <w:proofErr w:type="spellEnd"/>
      <w:r w:rsidRPr="002E6203">
        <w:rPr>
          <w:rFonts w:ascii="Helvetica" w:hAnsi="Helvetica"/>
          <w:sz w:val="22"/>
          <w:szCs w:val="22"/>
        </w:rPr>
        <w:t>)</w:t>
      </w:r>
    </w:p>
    <w:p w14:paraId="5513DA51" w14:textId="77777777" w:rsidR="002E6203" w:rsidRPr="002E6203" w:rsidRDefault="002E6203" w:rsidP="0000321F">
      <w:pPr>
        <w:numPr>
          <w:ilvl w:val="0"/>
          <w:numId w:val="5"/>
        </w:numPr>
        <w:spacing w:after="40" w:line="264" w:lineRule="auto"/>
        <w:jc w:val="both"/>
        <w:rPr>
          <w:rFonts w:ascii="Helvetica" w:hAnsi="Helvetica"/>
          <w:sz w:val="22"/>
          <w:szCs w:val="22"/>
        </w:rPr>
      </w:pPr>
      <w:r w:rsidRPr="002E6203">
        <w:rPr>
          <w:rFonts w:ascii="Helvetica" w:hAnsi="Helvetica"/>
          <w:sz w:val="22"/>
          <w:szCs w:val="22"/>
        </w:rPr>
        <w:t>General who led the Expedition of the Thousand and whose followers wore red shirts.</w:t>
      </w:r>
    </w:p>
    <w:p w14:paraId="75AB2B37" w14:textId="77777777" w:rsidR="002E6203" w:rsidRPr="002E6203" w:rsidRDefault="002E6203" w:rsidP="002E6203">
      <w:pPr>
        <w:pStyle w:val="ListParagraph"/>
        <w:spacing w:after="40" w:line="264" w:lineRule="auto"/>
        <w:ind w:left="360"/>
        <w:rPr>
          <w:rFonts w:ascii="Helvetica" w:hAnsi="Helvetica"/>
          <w:sz w:val="22"/>
          <w:szCs w:val="22"/>
        </w:rPr>
      </w:pPr>
      <w:r w:rsidRPr="002E6203">
        <w:rPr>
          <w:rFonts w:ascii="Helvetica" w:hAnsi="Helvetica"/>
          <w:sz w:val="22"/>
          <w:szCs w:val="22"/>
        </w:rPr>
        <w:t xml:space="preserve">ANSWER: Giuseppe </w:t>
      </w:r>
      <w:r w:rsidRPr="002E6203">
        <w:rPr>
          <w:rFonts w:ascii="Helvetica" w:eastAsia="Calibri" w:hAnsi="Helvetica" w:cs="Calibri"/>
          <w:b/>
          <w:bCs/>
          <w:sz w:val="22"/>
          <w:szCs w:val="22"/>
          <w:u w:val="single"/>
        </w:rPr>
        <w:t>Garibaldi</w:t>
      </w:r>
    </w:p>
    <w:p w14:paraId="42A5DC5C" w14:textId="77777777" w:rsidR="002E6203" w:rsidRPr="002E6203" w:rsidRDefault="002E6203" w:rsidP="0000321F">
      <w:pPr>
        <w:numPr>
          <w:ilvl w:val="0"/>
          <w:numId w:val="5"/>
        </w:numPr>
        <w:spacing w:after="40" w:line="264" w:lineRule="auto"/>
        <w:jc w:val="both"/>
        <w:rPr>
          <w:rFonts w:ascii="Helvetica" w:hAnsi="Helvetica"/>
          <w:sz w:val="22"/>
          <w:szCs w:val="22"/>
        </w:rPr>
      </w:pPr>
      <w:r w:rsidRPr="002E6203">
        <w:rPr>
          <w:rFonts w:ascii="Helvetica" w:hAnsi="Helvetica"/>
          <w:sz w:val="22"/>
          <w:szCs w:val="22"/>
        </w:rPr>
        <w:t>First king of unified Italy, who maintained the regnal number “the Second” despite leading a new country.</w:t>
      </w:r>
    </w:p>
    <w:p w14:paraId="7003872B" w14:textId="77777777" w:rsidR="002E6203" w:rsidRPr="002E6203" w:rsidRDefault="002E6203" w:rsidP="002E6203">
      <w:pPr>
        <w:pStyle w:val="ListParagraph"/>
        <w:spacing w:after="40" w:line="264" w:lineRule="auto"/>
        <w:ind w:left="360"/>
        <w:rPr>
          <w:rFonts w:ascii="Helvetica" w:hAnsi="Helvetica"/>
          <w:sz w:val="22"/>
          <w:szCs w:val="22"/>
        </w:rPr>
      </w:pPr>
      <w:r w:rsidRPr="002E6203">
        <w:rPr>
          <w:rFonts w:ascii="Helvetica" w:hAnsi="Helvetica"/>
          <w:sz w:val="22"/>
          <w:szCs w:val="22"/>
        </w:rPr>
        <w:t xml:space="preserve">ANSWER: </w:t>
      </w:r>
      <w:r w:rsidRPr="002E6203">
        <w:rPr>
          <w:rFonts w:ascii="Helvetica" w:eastAsia="Calibri" w:hAnsi="Helvetica" w:cs="Calibri"/>
          <w:b/>
          <w:bCs/>
          <w:sz w:val="22"/>
          <w:szCs w:val="22"/>
          <w:u w:val="single"/>
        </w:rPr>
        <w:t xml:space="preserve">Victor Emmanuel </w:t>
      </w:r>
      <w:r w:rsidRPr="002E6203">
        <w:rPr>
          <w:rFonts w:ascii="Helvetica" w:hAnsi="Helvetica"/>
          <w:sz w:val="22"/>
          <w:szCs w:val="22"/>
        </w:rPr>
        <w:t>II (prompt on partial answers)</w:t>
      </w:r>
    </w:p>
    <w:p w14:paraId="7F84E12B" w14:textId="402A18A5" w:rsidR="00400714" w:rsidRDefault="00400714" w:rsidP="002E6203">
      <w:pPr>
        <w:spacing w:after="40" w:line="264" w:lineRule="auto"/>
        <w:rPr>
          <w:rFonts w:ascii="Helvetica" w:eastAsia="Calibri" w:hAnsi="Helvetica" w:cs="Calibri"/>
          <w:sz w:val="22"/>
          <w:szCs w:val="22"/>
        </w:rPr>
      </w:pPr>
    </w:p>
    <w:p w14:paraId="2A00572C" w14:textId="6A1CF5AB" w:rsidR="0090493A" w:rsidRDefault="0090493A" w:rsidP="002E6203">
      <w:pPr>
        <w:spacing w:after="40" w:line="264" w:lineRule="auto"/>
        <w:rPr>
          <w:rFonts w:ascii="Helvetica" w:eastAsia="Calibri" w:hAnsi="Helvetica" w:cs="Calibri"/>
          <w:sz w:val="22"/>
          <w:szCs w:val="22"/>
        </w:rPr>
      </w:pPr>
    </w:p>
    <w:p w14:paraId="74099448" w14:textId="77777777" w:rsidR="0090493A" w:rsidRDefault="0090493A" w:rsidP="002E6203">
      <w:pPr>
        <w:spacing w:after="40" w:line="264" w:lineRule="auto"/>
        <w:rPr>
          <w:rFonts w:ascii="Helvetica" w:eastAsia="Calibri" w:hAnsi="Helvetica" w:cs="Calibri"/>
          <w:sz w:val="22"/>
          <w:szCs w:val="22"/>
        </w:rPr>
      </w:pPr>
    </w:p>
    <w:p w14:paraId="0BDB308C" w14:textId="201FD040" w:rsidR="002E6203" w:rsidRPr="002E6203" w:rsidRDefault="002E6203" w:rsidP="002E6203">
      <w:pPr>
        <w:spacing w:after="40" w:line="264" w:lineRule="auto"/>
        <w:rPr>
          <w:rFonts w:ascii="Helvetica" w:hAnsi="Helvetica"/>
          <w:sz w:val="22"/>
          <w:szCs w:val="22"/>
        </w:rPr>
      </w:pPr>
      <w:r w:rsidRPr="002E6203">
        <w:rPr>
          <w:rFonts w:ascii="Helvetica" w:eastAsia="Calibri" w:hAnsi="Helvetica" w:cs="Calibri"/>
          <w:sz w:val="22"/>
          <w:szCs w:val="22"/>
        </w:rPr>
        <w:t>Latin American Leaders</w:t>
      </w:r>
    </w:p>
    <w:p w14:paraId="72E213D8" w14:textId="77777777" w:rsidR="002E6203" w:rsidRPr="002E6203" w:rsidRDefault="002E6203" w:rsidP="002E6203">
      <w:pPr>
        <w:spacing w:after="40" w:line="264" w:lineRule="auto"/>
        <w:rPr>
          <w:rFonts w:ascii="Helvetica" w:hAnsi="Helvetica"/>
          <w:sz w:val="22"/>
          <w:szCs w:val="22"/>
        </w:rPr>
      </w:pPr>
      <w:r w:rsidRPr="002E6203">
        <w:rPr>
          <w:rFonts w:ascii="Helvetica" w:hAnsi="Helvetica"/>
          <w:sz w:val="22"/>
          <w:szCs w:val="22"/>
        </w:rPr>
        <w:t>Name the...</w:t>
      </w:r>
    </w:p>
    <w:p w14:paraId="66202D05" w14:textId="77777777" w:rsidR="002E6203" w:rsidRPr="002E6203" w:rsidRDefault="002E6203" w:rsidP="0000321F">
      <w:pPr>
        <w:numPr>
          <w:ilvl w:val="0"/>
          <w:numId w:val="6"/>
        </w:numPr>
        <w:spacing w:after="40" w:line="264" w:lineRule="auto"/>
        <w:jc w:val="both"/>
        <w:rPr>
          <w:rFonts w:ascii="Helvetica" w:hAnsi="Helvetica"/>
          <w:sz w:val="22"/>
          <w:szCs w:val="22"/>
        </w:rPr>
      </w:pPr>
      <w:r w:rsidRPr="002E6203">
        <w:rPr>
          <w:rFonts w:ascii="Helvetica" w:hAnsi="Helvetica"/>
          <w:sz w:val="22"/>
          <w:szCs w:val="22"/>
        </w:rPr>
        <w:t>Country where Alberto Fujimori was imprisoned in Lima after fleeing Japan.</w:t>
      </w:r>
    </w:p>
    <w:p w14:paraId="7B6BF3DA" w14:textId="77777777" w:rsidR="002E6203" w:rsidRPr="004F4DC7" w:rsidRDefault="002E6203" w:rsidP="004F4DC7">
      <w:pPr>
        <w:pStyle w:val="ListParagraph"/>
        <w:spacing w:after="40" w:line="264" w:lineRule="auto"/>
        <w:ind w:left="360"/>
        <w:rPr>
          <w:rFonts w:ascii="Helvetica" w:hAnsi="Helvetica"/>
          <w:sz w:val="22"/>
          <w:szCs w:val="22"/>
        </w:rPr>
      </w:pPr>
      <w:r w:rsidRPr="004F4DC7">
        <w:rPr>
          <w:rFonts w:ascii="Helvetica" w:hAnsi="Helvetica"/>
          <w:sz w:val="22"/>
          <w:szCs w:val="22"/>
        </w:rPr>
        <w:t xml:space="preserve">ANSWER: </w:t>
      </w:r>
      <w:r w:rsidRPr="004F4DC7">
        <w:rPr>
          <w:rFonts w:ascii="Helvetica" w:eastAsia="Calibri" w:hAnsi="Helvetica" w:cs="Calibri"/>
          <w:b/>
          <w:bCs/>
          <w:sz w:val="22"/>
          <w:szCs w:val="22"/>
          <w:u w:val="single"/>
        </w:rPr>
        <w:t>Peru</w:t>
      </w:r>
    </w:p>
    <w:p w14:paraId="277AB92F" w14:textId="0508F4CB" w:rsidR="002E6203" w:rsidRPr="004F4DC7" w:rsidRDefault="002E6203" w:rsidP="0000321F">
      <w:pPr>
        <w:numPr>
          <w:ilvl w:val="0"/>
          <w:numId w:val="6"/>
        </w:numPr>
        <w:spacing w:after="40" w:line="264" w:lineRule="auto"/>
        <w:jc w:val="both"/>
        <w:rPr>
          <w:rFonts w:ascii="Helvetica" w:hAnsi="Helvetica"/>
          <w:sz w:val="22"/>
          <w:szCs w:val="22"/>
        </w:rPr>
      </w:pPr>
      <w:r w:rsidRPr="002E6203">
        <w:rPr>
          <w:rFonts w:ascii="Helvetica" w:hAnsi="Helvetica"/>
          <w:sz w:val="22"/>
          <w:szCs w:val="22"/>
        </w:rPr>
        <w:t>Country where the PRI’s Enrique Pena Nieto was succeeded by Andres Manuel Lopez Obrador in</w:t>
      </w:r>
      <w:r w:rsidR="004F4DC7">
        <w:rPr>
          <w:rFonts w:ascii="Helvetica" w:hAnsi="Helvetica"/>
          <w:sz w:val="22"/>
          <w:szCs w:val="22"/>
        </w:rPr>
        <w:t xml:space="preserve"> </w:t>
      </w:r>
      <w:r w:rsidRPr="004F4DC7">
        <w:rPr>
          <w:rFonts w:ascii="Helvetica" w:hAnsi="Helvetica"/>
          <w:sz w:val="22"/>
          <w:szCs w:val="22"/>
        </w:rPr>
        <w:t>2018.</w:t>
      </w:r>
    </w:p>
    <w:p w14:paraId="2A1EFBF2" w14:textId="77777777" w:rsidR="002E6203" w:rsidRPr="004F4DC7" w:rsidRDefault="002E6203" w:rsidP="004F4DC7">
      <w:pPr>
        <w:pStyle w:val="ListParagraph"/>
        <w:spacing w:after="40" w:line="264" w:lineRule="auto"/>
        <w:ind w:left="360"/>
        <w:rPr>
          <w:rFonts w:ascii="Helvetica" w:hAnsi="Helvetica"/>
          <w:sz w:val="22"/>
          <w:szCs w:val="22"/>
        </w:rPr>
      </w:pPr>
      <w:r w:rsidRPr="004F4DC7">
        <w:rPr>
          <w:rFonts w:ascii="Helvetica" w:hAnsi="Helvetica"/>
          <w:sz w:val="22"/>
          <w:szCs w:val="22"/>
        </w:rPr>
        <w:t xml:space="preserve">ANSWER: </w:t>
      </w:r>
      <w:r w:rsidRPr="004F4DC7">
        <w:rPr>
          <w:rFonts w:ascii="Helvetica" w:eastAsia="Calibri" w:hAnsi="Helvetica" w:cs="Calibri"/>
          <w:b/>
          <w:bCs/>
          <w:sz w:val="22"/>
          <w:szCs w:val="22"/>
          <w:u w:val="single"/>
        </w:rPr>
        <w:t>Mexico</w:t>
      </w:r>
    </w:p>
    <w:p w14:paraId="01B42B6A" w14:textId="77777777" w:rsidR="002E6203" w:rsidRPr="002E6203" w:rsidRDefault="002E6203" w:rsidP="0000321F">
      <w:pPr>
        <w:numPr>
          <w:ilvl w:val="0"/>
          <w:numId w:val="6"/>
        </w:numPr>
        <w:spacing w:after="40" w:line="264" w:lineRule="auto"/>
        <w:jc w:val="both"/>
        <w:rPr>
          <w:rFonts w:ascii="Helvetica" w:hAnsi="Helvetica"/>
          <w:sz w:val="22"/>
          <w:szCs w:val="22"/>
        </w:rPr>
      </w:pPr>
      <w:r w:rsidRPr="002E6203">
        <w:rPr>
          <w:rFonts w:ascii="Helvetica" w:hAnsi="Helvetica"/>
          <w:sz w:val="22"/>
          <w:szCs w:val="22"/>
        </w:rPr>
        <w:t>Country where Dilma Rousseff was impeached in 2016.</w:t>
      </w:r>
    </w:p>
    <w:p w14:paraId="77F23355" w14:textId="77777777" w:rsidR="002E6203" w:rsidRPr="004F4DC7" w:rsidRDefault="002E6203" w:rsidP="004F4DC7">
      <w:pPr>
        <w:pStyle w:val="ListParagraph"/>
        <w:spacing w:after="40" w:line="264" w:lineRule="auto"/>
        <w:ind w:left="360"/>
        <w:rPr>
          <w:rFonts w:ascii="Helvetica" w:hAnsi="Helvetica"/>
          <w:sz w:val="22"/>
          <w:szCs w:val="22"/>
        </w:rPr>
      </w:pPr>
      <w:r w:rsidRPr="004F4DC7">
        <w:rPr>
          <w:rFonts w:ascii="Helvetica" w:hAnsi="Helvetica"/>
          <w:sz w:val="22"/>
          <w:szCs w:val="22"/>
        </w:rPr>
        <w:t xml:space="preserve">ANSWER: </w:t>
      </w:r>
      <w:r w:rsidRPr="004F4DC7">
        <w:rPr>
          <w:rFonts w:ascii="Helvetica" w:eastAsia="Calibri" w:hAnsi="Helvetica" w:cs="Calibri"/>
          <w:b/>
          <w:bCs/>
          <w:sz w:val="22"/>
          <w:szCs w:val="22"/>
          <w:u w:val="single"/>
        </w:rPr>
        <w:t>Brazil</w:t>
      </w:r>
    </w:p>
    <w:p w14:paraId="21A83C12" w14:textId="77777777" w:rsidR="002E6203" w:rsidRPr="002E6203" w:rsidRDefault="002E6203" w:rsidP="0000321F">
      <w:pPr>
        <w:numPr>
          <w:ilvl w:val="0"/>
          <w:numId w:val="6"/>
        </w:numPr>
        <w:spacing w:after="40" w:line="264" w:lineRule="auto"/>
        <w:jc w:val="both"/>
        <w:rPr>
          <w:rFonts w:ascii="Helvetica" w:hAnsi="Helvetica"/>
          <w:sz w:val="22"/>
          <w:szCs w:val="22"/>
        </w:rPr>
      </w:pPr>
      <w:r w:rsidRPr="002E6203">
        <w:rPr>
          <w:rFonts w:ascii="Helvetica" w:hAnsi="Helvetica"/>
          <w:sz w:val="22"/>
          <w:szCs w:val="22"/>
        </w:rPr>
        <w:t>Country where Manuel Noriega was besieged by rock music in the Vatican embassy.</w:t>
      </w:r>
    </w:p>
    <w:p w14:paraId="4E153037" w14:textId="77777777" w:rsidR="002E6203" w:rsidRPr="004F4DC7" w:rsidRDefault="002E6203" w:rsidP="004F4DC7">
      <w:pPr>
        <w:pStyle w:val="ListParagraph"/>
        <w:spacing w:after="40" w:line="264" w:lineRule="auto"/>
        <w:ind w:left="360"/>
        <w:rPr>
          <w:rFonts w:ascii="Helvetica" w:hAnsi="Helvetica"/>
          <w:sz w:val="22"/>
          <w:szCs w:val="22"/>
        </w:rPr>
      </w:pPr>
      <w:r w:rsidRPr="004F4DC7">
        <w:rPr>
          <w:rFonts w:ascii="Helvetica" w:hAnsi="Helvetica"/>
          <w:sz w:val="22"/>
          <w:szCs w:val="22"/>
        </w:rPr>
        <w:t xml:space="preserve">ANSWER: </w:t>
      </w:r>
      <w:r w:rsidRPr="004F4DC7">
        <w:rPr>
          <w:rFonts w:ascii="Helvetica" w:eastAsia="Calibri" w:hAnsi="Helvetica" w:cs="Calibri"/>
          <w:b/>
          <w:bCs/>
          <w:sz w:val="22"/>
          <w:szCs w:val="22"/>
          <w:u w:val="single"/>
        </w:rPr>
        <w:t>Panama</w:t>
      </w:r>
    </w:p>
    <w:p w14:paraId="1DE7983B" w14:textId="77777777" w:rsidR="002E6203" w:rsidRPr="002E6203" w:rsidRDefault="002E6203" w:rsidP="0000321F">
      <w:pPr>
        <w:numPr>
          <w:ilvl w:val="0"/>
          <w:numId w:val="6"/>
        </w:numPr>
        <w:spacing w:after="40" w:line="264" w:lineRule="auto"/>
        <w:jc w:val="both"/>
        <w:rPr>
          <w:rFonts w:ascii="Helvetica" w:hAnsi="Helvetica"/>
          <w:sz w:val="22"/>
          <w:szCs w:val="22"/>
        </w:rPr>
      </w:pPr>
      <w:r w:rsidRPr="002E6203">
        <w:rPr>
          <w:rFonts w:ascii="Helvetica" w:hAnsi="Helvetica"/>
          <w:sz w:val="22"/>
          <w:szCs w:val="22"/>
        </w:rPr>
        <w:t>President of Venezuela who called George W. Bush “the devil” at the UN in 2006.</w:t>
      </w:r>
    </w:p>
    <w:p w14:paraId="58C7D8A3" w14:textId="77777777" w:rsidR="002E6203" w:rsidRPr="004F4DC7" w:rsidRDefault="002E6203" w:rsidP="004F4DC7">
      <w:pPr>
        <w:pStyle w:val="ListParagraph"/>
        <w:spacing w:after="40" w:line="264" w:lineRule="auto"/>
        <w:ind w:left="360"/>
        <w:rPr>
          <w:rFonts w:ascii="Helvetica" w:hAnsi="Helvetica"/>
          <w:sz w:val="22"/>
          <w:szCs w:val="22"/>
        </w:rPr>
      </w:pPr>
      <w:r w:rsidRPr="004F4DC7">
        <w:rPr>
          <w:rFonts w:ascii="Helvetica" w:hAnsi="Helvetica"/>
          <w:sz w:val="22"/>
          <w:szCs w:val="22"/>
        </w:rPr>
        <w:t xml:space="preserve">ANSWER: Hugo </w:t>
      </w:r>
      <w:r w:rsidRPr="004F4DC7">
        <w:rPr>
          <w:rFonts w:ascii="Helvetica" w:eastAsia="Calibri" w:hAnsi="Helvetica" w:cs="Calibri"/>
          <w:b/>
          <w:bCs/>
          <w:sz w:val="22"/>
          <w:szCs w:val="22"/>
          <w:u w:val="single"/>
        </w:rPr>
        <w:t>Chavez</w:t>
      </w:r>
    </w:p>
    <w:p w14:paraId="05CED0D1" w14:textId="77777777" w:rsidR="002E6203" w:rsidRPr="002E6203" w:rsidRDefault="002E6203" w:rsidP="0000321F">
      <w:pPr>
        <w:numPr>
          <w:ilvl w:val="0"/>
          <w:numId w:val="6"/>
        </w:numPr>
        <w:spacing w:after="40" w:line="264" w:lineRule="auto"/>
        <w:jc w:val="both"/>
        <w:rPr>
          <w:rFonts w:ascii="Helvetica" w:hAnsi="Helvetica"/>
          <w:sz w:val="22"/>
          <w:szCs w:val="22"/>
        </w:rPr>
      </w:pPr>
      <w:r w:rsidRPr="002E6203">
        <w:rPr>
          <w:rFonts w:ascii="Helvetica" w:hAnsi="Helvetica"/>
          <w:sz w:val="22"/>
          <w:szCs w:val="22"/>
        </w:rPr>
        <w:t>Ruler who became President of Haiti after the death of his similarly brutal father in 1971.</w:t>
      </w:r>
    </w:p>
    <w:p w14:paraId="6A2D8F1B" w14:textId="77777777" w:rsidR="002E6203" w:rsidRPr="004F4DC7" w:rsidRDefault="002E6203" w:rsidP="004F4DC7">
      <w:pPr>
        <w:pStyle w:val="ListParagraph"/>
        <w:spacing w:after="40" w:line="264" w:lineRule="auto"/>
        <w:ind w:left="360"/>
        <w:rPr>
          <w:rFonts w:ascii="Helvetica" w:hAnsi="Helvetica"/>
          <w:sz w:val="22"/>
          <w:szCs w:val="22"/>
        </w:rPr>
      </w:pPr>
      <w:r w:rsidRPr="004F4DC7">
        <w:rPr>
          <w:rFonts w:ascii="Helvetica" w:hAnsi="Helvetica"/>
          <w:sz w:val="22"/>
          <w:szCs w:val="22"/>
        </w:rPr>
        <w:t xml:space="preserve">ANSWER: </w:t>
      </w:r>
      <w:r w:rsidRPr="004F4DC7">
        <w:rPr>
          <w:rFonts w:ascii="Helvetica" w:eastAsia="Calibri" w:hAnsi="Helvetica" w:cs="Calibri"/>
          <w:b/>
          <w:bCs/>
          <w:sz w:val="22"/>
          <w:szCs w:val="22"/>
          <w:u w:val="single"/>
        </w:rPr>
        <w:t>J</w:t>
      </w:r>
      <w:r w:rsidRPr="004F4DC7">
        <w:rPr>
          <w:rFonts w:ascii="Helvetica" w:hAnsi="Helvetica"/>
          <w:sz w:val="22"/>
          <w:szCs w:val="22"/>
        </w:rPr>
        <w:t xml:space="preserve">ean-Claude </w:t>
      </w:r>
      <w:r w:rsidRPr="004F4DC7">
        <w:rPr>
          <w:rFonts w:ascii="Helvetica" w:eastAsia="Calibri" w:hAnsi="Helvetica" w:cs="Calibri"/>
          <w:b/>
          <w:bCs/>
          <w:sz w:val="22"/>
          <w:szCs w:val="22"/>
          <w:u w:val="single"/>
        </w:rPr>
        <w:t xml:space="preserve">Duvalier </w:t>
      </w:r>
      <w:r w:rsidRPr="004F4DC7">
        <w:rPr>
          <w:rFonts w:ascii="Helvetica" w:hAnsi="Helvetica"/>
          <w:sz w:val="22"/>
          <w:szCs w:val="22"/>
        </w:rPr>
        <w:t xml:space="preserve">(accept </w:t>
      </w:r>
      <w:r w:rsidRPr="004F4DC7">
        <w:rPr>
          <w:rFonts w:ascii="Helvetica" w:eastAsia="Calibri" w:hAnsi="Helvetica" w:cs="Calibri"/>
          <w:b/>
          <w:bCs/>
          <w:sz w:val="22"/>
          <w:szCs w:val="22"/>
          <w:u w:val="single"/>
        </w:rPr>
        <w:t>Baby Doc</w:t>
      </w:r>
      <w:r w:rsidRPr="004F4DC7">
        <w:rPr>
          <w:rFonts w:ascii="Helvetica" w:hAnsi="Helvetica"/>
          <w:sz w:val="22"/>
          <w:szCs w:val="22"/>
        </w:rPr>
        <w:t>)</w:t>
      </w:r>
    </w:p>
    <w:p w14:paraId="61F82BC2" w14:textId="27BF181F" w:rsidR="002E6203" w:rsidRDefault="002E6203" w:rsidP="002D44F3">
      <w:pPr>
        <w:pStyle w:val="ListParagraph"/>
        <w:spacing w:after="80" w:line="264" w:lineRule="auto"/>
        <w:ind w:left="0"/>
        <w:contextualSpacing w:val="0"/>
        <w:rPr>
          <w:rFonts w:ascii="Helvetica" w:hAnsi="Helvetica"/>
          <w:b/>
          <w:bCs/>
          <w:sz w:val="22"/>
          <w:szCs w:val="22"/>
        </w:rPr>
      </w:pPr>
    </w:p>
    <w:p w14:paraId="690D2D82" w14:textId="3997C2AC" w:rsidR="00400714" w:rsidRDefault="00400714" w:rsidP="002D44F3">
      <w:pPr>
        <w:pStyle w:val="ListParagraph"/>
        <w:spacing w:after="80" w:line="264" w:lineRule="auto"/>
        <w:ind w:left="0"/>
        <w:contextualSpacing w:val="0"/>
        <w:rPr>
          <w:rFonts w:ascii="Helvetica" w:hAnsi="Helvetica"/>
          <w:b/>
          <w:bCs/>
          <w:sz w:val="22"/>
          <w:szCs w:val="22"/>
        </w:rPr>
      </w:pPr>
    </w:p>
    <w:p w14:paraId="0E141049" w14:textId="2E8A9554" w:rsidR="00400714" w:rsidRDefault="00400714" w:rsidP="002D44F3">
      <w:pPr>
        <w:pStyle w:val="ListParagraph"/>
        <w:spacing w:after="80" w:line="264" w:lineRule="auto"/>
        <w:ind w:left="0"/>
        <w:contextualSpacing w:val="0"/>
        <w:rPr>
          <w:rFonts w:ascii="Helvetica" w:hAnsi="Helvetica"/>
          <w:b/>
          <w:bCs/>
          <w:sz w:val="22"/>
          <w:szCs w:val="22"/>
        </w:rPr>
      </w:pPr>
    </w:p>
    <w:p w14:paraId="158F8512" w14:textId="3DF0B6F1" w:rsidR="0090493A" w:rsidRDefault="0090493A" w:rsidP="002D44F3">
      <w:pPr>
        <w:pStyle w:val="ListParagraph"/>
        <w:spacing w:after="80" w:line="264" w:lineRule="auto"/>
        <w:ind w:left="0"/>
        <w:contextualSpacing w:val="0"/>
        <w:rPr>
          <w:rFonts w:ascii="Helvetica" w:hAnsi="Helvetica"/>
          <w:b/>
          <w:bCs/>
          <w:sz w:val="22"/>
          <w:szCs w:val="22"/>
        </w:rPr>
      </w:pPr>
    </w:p>
    <w:p w14:paraId="56A70641" w14:textId="60A7C91F" w:rsidR="0090493A" w:rsidRDefault="0090493A" w:rsidP="002D44F3">
      <w:pPr>
        <w:pStyle w:val="ListParagraph"/>
        <w:spacing w:after="80" w:line="264" w:lineRule="auto"/>
        <w:ind w:left="0"/>
        <w:contextualSpacing w:val="0"/>
        <w:rPr>
          <w:rFonts w:ascii="Helvetica" w:hAnsi="Helvetica"/>
          <w:b/>
          <w:bCs/>
          <w:sz w:val="22"/>
          <w:szCs w:val="22"/>
        </w:rPr>
      </w:pPr>
    </w:p>
    <w:p w14:paraId="1FDB9E7A" w14:textId="475B7D98" w:rsidR="0090493A" w:rsidRDefault="0090493A" w:rsidP="002D44F3">
      <w:pPr>
        <w:pStyle w:val="ListParagraph"/>
        <w:spacing w:after="80" w:line="264" w:lineRule="auto"/>
        <w:ind w:left="0"/>
        <w:contextualSpacing w:val="0"/>
        <w:rPr>
          <w:rFonts w:ascii="Helvetica" w:hAnsi="Helvetica"/>
          <w:b/>
          <w:bCs/>
          <w:sz w:val="22"/>
          <w:szCs w:val="22"/>
        </w:rPr>
      </w:pPr>
    </w:p>
    <w:p w14:paraId="1BEE10CE" w14:textId="1707677C" w:rsidR="0090493A" w:rsidRDefault="0090493A" w:rsidP="002D44F3">
      <w:pPr>
        <w:pStyle w:val="ListParagraph"/>
        <w:spacing w:after="80" w:line="264" w:lineRule="auto"/>
        <w:ind w:left="0"/>
        <w:contextualSpacing w:val="0"/>
        <w:rPr>
          <w:rFonts w:ascii="Helvetica" w:hAnsi="Helvetica"/>
          <w:b/>
          <w:bCs/>
          <w:sz w:val="22"/>
          <w:szCs w:val="22"/>
        </w:rPr>
      </w:pPr>
    </w:p>
    <w:p w14:paraId="1219BFD0" w14:textId="77777777" w:rsidR="0090493A" w:rsidRDefault="0090493A" w:rsidP="002D44F3">
      <w:pPr>
        <w:pStyle w:val="ListParagraph"/>
        <w:spacing w:after="80" w:line="264" w:lineRule="auto"/>
        <w:ind w:left="0"/>
        <w:contextualSpacing w:val="0"/>
        <w:rPr>
          <w:rFonts w:ascii="Helvetica" w:hAnsi="Helvetica"/>
          <w:b/>
          <w:bCs/>
          <w:sz w:val="22"/>
          <w:szCs w:val="22"/>
        </w:rPr>
      </w:pPr>
    </w:p>
    <w:p w14:paraId="06F8BD08" w14:textId="77777777" w:rsidR="00893081" w:rsidRDefault="00893081" w:rsidP="004F4DC7">
      <w:pPr>
        <w:spacing w:after="80" w:line="264" w:lineRule="auto"/>
        <w:rPr>
          <w:rFonts w:ascii="Helvetica" w:hAnsi="Helvetica"/>
          <w:b/>
          <w:bCs/>
          <w:sz w:val="22"/>
          <w:szCs w:val="22"/>
        </w:rPr>
      </w:pPr>
    </w:p>
    <w:p w14:paraId="50EE1B44" w14:textId="4F082824" w:rsidR="004F4DC7" w:rsidRPr="00F54DB9" w:rsidRDefault="004F4DC7" w:rsidP="004F4DC7">
      <w:pPr>
        <w:spacing w:after="80" w:line="264" w:lineRule="auto"/>
        <w:rPr>
          <w:rFonts w:ascii="Helvetica" w:hAnsi="Helvetica"/>
          <w:sz w:val="22"/>
          <w:szCs w:val="22"/>
        </w:rPr>
      </w:pPr>
      <w:r>
        <w:rPr>
          <w:rFonts w:ascii="Helvetica" w:hAnsi="Helvetica"/>
          <w:b/>
          <w:bCs/>
          <w:sz w:val="22"/>
          <w:szCs w:val="22"/>
        </w:rPr>
        <w:t>Fourth Quarter</w:t>
      </w:r>
    </w:p>
    <w:p w14:paraId="55D5EA84" w14:textId="77777777" w:rsidR="009C1F2C" w:rsidRPr="009C1F2C" w:rsidRDefault="009C1F2C" w:rsidP="0000321F">
      <w:pPr>
        <w:numPr>
          <w:ilvl w:val="0"/>
          <w:numId w:val="7"/>
        </w:numPr>
        <w:spacing w:after="80" w:line="264" w:lineRule="auto"/>
        <w:ind w:left="360"/>
        <w:jc w:val="both"/>
        <w:rPr>
          <w:rFonts w:ascii="Helvetica" w:hAnsi="Helvetica"/>
          <w:sz w:val="22"/>
          <w:szCs w:val="22"/>
        </w:rPr>
      </w:pPr>
      <w:r w:rsidRPr="005353C4">
        <w:rPr>
          <w:rFonts w:ascii="Helvetica" w:hAnsi="Helvetica"/>
          <w:b/>
          <w:sz w:val="22"/>
          <w:szCs w:val="22"/>
          <w:u w:val="single"/>
        </w:rPr>
        <w:t>In a 1997 commercial, a grandmother stops her family’s bickering over the legacy of this leader by remarking that he brought Pizza Hut to their country. This man, who once apologized for comparing West German Chancellor Helmut Kohl to Nazi Joseph Goebbels, was the target of an</w:t>
      </w:r>
      <w:r w:rsidRPr="009C1F2C">
        <w:rPr>
          <w:rFonts w:ascii="Helvetica" w:hAnsi="Helvetica"/>
          <w:b/>
          <w:sz w:val="22"/>
          <w:szCs w:val="22"/>
        </w:rPr>
        <w:t xml:space="preserve"> (+) unsuccessful coup in August 1991. This recipient of the 1990 Nobel Peace Prize pulled out of a prolonged conflict in (*) </w:t>
      </w:r>
      <w:r w:rsidRPr="009C1F2C">
        <w:rPr>
          <w:rFonts w:ascii="Helvetica" w:hAnsi="Helvetica"/>
          <w:sz w:val="22"/>
          <w:szCs w:val="22"/>
        </w:rPr>
        <w:t>Afghanistan and introduced the perestroika reforms. For ten points, name this last premier of the USSR.</w:t>
      </w:r>
    </w:p>
    <w:p w14:paraId="0A92BD6C" w14:textId="07452BEA" w:rsidR="009C1F2C" w:rsidRPr="009C1F2C" w:rsidRDefault="009C1F2C" w:rsidP="009C1F2C">
      <w:pPr>
        <w:pStyle w:val="ListParagraph"/>
        <w:spacing w:after="80" w:line="264" w:lineRule="auto"/>
        <w:ind w:left="360"/>
        <w:rPr>
          <w:rFonts w:ascii="Helvetica" w:eastAsia="Calibri" w:hAnsi="Helvetica" w:cs="Calibri"/>
          <w:b/>
          <w:bCs/>
          <w:sz w:val="22"/>
          <w:szCs w:val="22"/>
          <w:u w:val="single"/>
        </w:rPr>
      </w:pPr>
      <w:r w:rsidRPr="009C1F2C">
        <w:rPr>
          <w:rFonts w:ascii="Helvetica" w:hAnsi="Helvetica"/>
          <w:sz w:val="22"/>
          <w:szCs w:val="22"/>
        </w:rPr>
        <w:t xml:space="preserve">ANSWER: Mikhail </w:t>
      </w:r>
      <w:r w:rsidRPr="009C1F2C">
        <w:rPr>
          <w:rFonts w:ascii="Helvetica" w:eastAsia="Calibri" w:hAnsi="Helvetica" w:cs="Calibri"/>
          <w:b/>
          <w:bCs/>
          <w:sz w:val="22"/>
          <w:szCs w:val="22"/>
          <w:u w:val="single"/>
        </w:rPr>
        <w:t>Gorbachev</w:t>
      </w:r>
    </w:p>
    <w:p w14:paraId="74750C46" w14:textId="77777777" w:rsidR="009C1F2C" w:rsidRPr="0090493A" w:rsidRDefault="009C1F2C" w:rsidP="0090493A">
      <w:pPr>
        <w:spacing w:after="80" w:line="264" w:lineRule="auto"/>
        <w:rPr>
          <w:rFonts w:ascii="Helvetica" w:hAnsi="Helvetica"/>
          <w:sz w:val="22"/>
          <w:szCs w:val="22"/>
        </w:rPr>
      </w:pPr>
    </w:p>
    <w:p w14:paraId="17EF1813" w14:textId="06A4FCFE" w:rsidR="009C1F2C" w:rsidRPr="009C1F2C" w:rsidRDefault="009C1F2C" w:rsidP="0000321F">
      <w:pPr>
        <w:numPr>
          <w:ilvl w:val="0"/>
          <w:numId w:val="7"/>
        </w:numPr>
        <w:spacing w:after="80" w:line="264" w:lineRule="auto"/>
        <w:ind w:left="360"/>
        <w:jc w:val="both"/>
        <w:rPr>
          <w:rFonts w:ascii="Helvetica" w:hAnsi="Helvetica"/>
          <w:sz w:val="22"/>
          <w:szCs w:val="22"/>
        </w:rPr>
      </w:pPr>
      <w:r w:rsidRPr="00732358">
        <w:rPr>
          <w:rFonts w:ascii="Helvetica" w:hAnsi="Helvetica"/>
          <w:b/>
          <w:sz w:val="22"/>
          <w:szCs w:val="22"/>
          <w:u w:val="single"/>
        </w:rPr>
        <w:t>A carriage containing Napoleon III and this ruler was targeted by an assassin at the 1867 World’s Fair.</w:t>
      </w:r>
      <w:r w:rsidRPr="001F0F97">
        <w:rPr>
          <w:rFonts w:ascii="Helvetica" w:hAnsi="Helvetica"/>
          <w:b/>
          <w:sz w:val="22"/>
          <w:szCs w:val="22"/>
          <w:u w:val="single"/>
        </w:rPr>
        <w:t xml:space="preserve"> Nikolay </w:t>
      </w:r>
      <w:proofErr w:type="spellStart"/>
      <w:r w:rsidRPr="001F0F97">
        <w:rPr>
          <w:rFonts w:ascii="Helvetica" w:hAnsi="Helvetica"/>
          <w:b/>
          <w:sz w:val="22"/>
          <w:szCs w:val="22"/>
          <w:u w:val="single"/>
        </w:rPr>
        <w:t>Milyutin</w:t>
      </w:r>
      <w:proofErr w:type="spellEnd"/>
      <w:r w:rsidRPr="001F0F97">
        <w:rPr>
          <w:rFonts w:ascii="Helvetica" w:hAnsi="Helvetica"/>
          <w:b/>
          <w:sz w:val="22"/>
          <w:szCs w:val="22"/>
          <w:u w:val="single"/>
        </w:rPr>
        <w:t xml:space="preserve"> helped this ruler liberalize by creating the Zemstvo</w:t>
      </w:r>
      <w:r w:rsidR="001F0F97" w:rsidRPr="001F0F97">
        <w:rPr>
          <w:rFonts w:ascii="Helvetica" w:hAnsi="Helvetica"/>
          <w:b/>
          <w:sz w:val="22"/>
          <w:szCs w:val="22"/>
          <w:u w:val="single"/>
        </w:rPr>
        <w:t xml:space="preserve"> </w:t>
      </w:r>
      <w:r w:rsidR="001F0F97" w:rsidRPr="009C1F2C">
        <w:rPr>
          <w:rFonts w:ascii="Helvetica" w:hAnsi="Helvetica"/>
          <w:b/>
          <w:sz w:val="22"/>
          <w:szCs w:val="22"/>
        </w:rPr>
        <w:t xml:space="preserve">(+) </w:t>
      </w:r>
      <w:r w:rsidRPr="009C1F2C">
        <w:rPr>
          <w:rFonts w:ascii="Helvetica" w:hAnsi="Helvetica"/>
          <w:b/>
          <w:sz w:val="22"/>
          <w:szCs w:val="22"/>
        </w:rPr>
        <w:t xml:space="preserve">local government system, and this man’s foreign minister Prince Gorchakov sold (*) </w:t>
      </w:r>
      <w:r w:rsidRPr="009C1F2C">
        <w:rPr>
          <w:rFonts w:ascii="Helvetica" w:hAnsi="Helvetica"/>
          <w:sz w:val="22"/>
          <w:szCs w:val="22"/>
        </w:rPr>
        <w:t>Alaska to the US. In 1881, this man was assassinated in St. Petersburg by the People’s Will terrorist group. For ten points, name this Russian ruler who emancipated the serfs in 1861.</w:t>
      </w:r>
    </w:p>
    <w:p w14:paraId="23E98709" w14:textId="5CF013A4" w:rsidR="004F4DC7" w:rsidRDefault="009C1F2C" w:rsidP="002D5110">
      <w:pPr>
        <w:pStyle w:val="ListParagraph"/>
        <w:spacing w:after="80" w:line="264" w:lineRule="auto"/>
        <w:ind w:left="360"/>
        <w:rPr>
          <w:rFonts w:ascii="Helvetica" w:hAnsi="Helvetica"/>
          <w:sz w:val="22"/>
          <w:szCs w:val="22"/>
        </w:rPr>
      </w:pPr>
      <w:r w:rsidRPr="009C1F2C">
        <w:rPr>
          <w:rFonts w:ascii="Helvetica" w:hAnsi="Helvetica"/>
          <w:sz w:val="22"/>
          <w:szCs w:val="22"/>
        </w:rPr>
        <w:t xml:space="preserve">ANSWER: </w:t>
      </w:r>
      <w:r w:rsidRPr="009C1F2C">
        <w:rPr>
          <w:rFonts w:ascii="Helvetica" w:eastAsia="Calibri" w:hAnsi="Helvetica" w:cs="Calibri"/>
          <w:b/>
          <w:bCs/>
          <w:sz w:val="22"/>
          <w:szCs w:val="22"/>
          <w:u w:val="single"/>
        </w:rPr>
        <w:t xml:space="preserve">Alexander II </w:t>
      </w:r>
      <w:r w:rsidRPr="009C1F2C">
        <w:rPr>
          <w:rFonts w:ascii="Helvetica" w:hAnsi="Helvetica"/>
          <w:sz w:val="22"/>
          <w:szCs w:val="22"/>
        </w:rPr>
        <w:t xml:space="preserve">(accept </w:t>
      </w:r>
      <w:r w:rsidRPr="009C1F2C">
        <w:rPr>
          <w:rFonts w:ascii="Helvetica" w:eastAsia="Calibri" w:hAnsi="Helvetica" w:cs="Calibri"/>
          <w:b/>
          <w:bCs/>
          <w:sz w:val="22"/>
          <w:szCs w:val="22"/>
          <w:u w:val="single"/>
        </w:rPr>
        <w:t>Alexander Nikolayevich Romanov</w:t>
      </w:r>
      <w:r w:rsidRPr="009C1F2C">
        <w:rPr>
          <w:rFonts w:ascii="Helvetica" w:hAnsi="Helvetica"/>
          <w:sz w:val="22"/>
          <w:szCs w:val="22"/>
        </w:rPr>
        <w:t>; prompt on partial answers)</w:t>
      </w:r>
    </w:p>
    <w:p w14:paraId="417A6FA0" w14:textId="77777777" w:rsidR="009C1F2C" w:rsidRPr="009C1F2C" w:rsidRDefault="009C1F2C" w:rsidP="0090493A">
      <w:pPr>
        <w:spacing w:after="80" w:line="264" w:lineRule="auto"/>
        <w:rPr>
          <w:rFonts w:ascii="Helvetica" w:hAnsi="Helvetica"/>
          <w:sz w:val="22"/>
          <w:szCs w:val="22"/>
        </w:rPr>
      </w:pPr>
    </w:p>
    <w:p w14:paraId="450C59AA" w14:textId="77777777" w:rsidR="009C1F2C" w:rsidRPr="009C1F2C" w:rsidRDefault="009C1F2C" w:rsidP="0000321F">
      <w:pPr>
        <w:numPr>
          <w:ilvl w:val="0"/>
          <w:numId w:val="7"/>
        </w:numPr>
        <w:spacing w:after="80" w:line="264" w:lineRule="auto"/>
        <w:ind w:left="360"/>
        <w:jc w:val="both"/>
        <w:rPr>
          <w:rFonts w:ascii="Helvetica" w:hAnsi="Helvetica"/>
          <w:sz w:val="22"/>
          <w:szCs w:val="22"/>
        </w:rPr>
      </w:pPr>
      <w:r w:rsidRPr="00A602DF">
        <w:rPr>
          <w:rFonts w:ascii="Helvetica" w:hAnsi="Helvetica"/>
          <w:b/>
          <w:sz w:val="22"/>
          <w:szCs w:val="22"/>
          <w:u w:val="single"/>
        </w:rPr>
        <w:t>This country was the site of Operation Dragon Rouge, where foreign special forces had to be deployed to rescue hostages during the Simba Uprising. A crisis in this country was almost mediated by UN Secretary-General Dag</w:t>
      </w:r>
      <w:r w:rsidRPr="009C1F2C">
        <w:rPr>
          <w:rFonts w:ascii="Helvetica" w:hAnsi="Helvetica"/>
          <w:b/>
          <w:sz w:val="22"/>
          <w:szCs w:val="22"/>
        </w:rPr>
        <w:t xml:space="preserve"> (+) Hammarskjold [“hammer”-</w:t>
      </w:r>
      <w:proofErr w:type="spellStart"/>
      <w:r w:rsidRPr="009C1F2C">
        <w:rPr>
          <w:rFonts w:ascii="Helvetica" w:hAnsi="Helvetica"/>
          <w:b/>
          <w:sz w:val="22"/>
          <w:szCs w:val="22"/>
        </w:rPr>
        <w:t>sk’yold</w:t>
      </w:r>
      <w:proofErr w:type="spellEnd"/>
      <w:r w:rsidRPr="009C1F2C">
        <w:rPr>
          <w:rFonts w:ascii="Helvetica" w:hAnsi="Helvetica"/>
          <w:b/>
          <w:sz w:val="22"/>
          <w:szCs w:val="22"/>
        </w:rPr>
        <w:t xml:space="preserve">], who died in a plane crash in Northern Rhodesia </w:t>
      </w:r>
      <w:proofErr w:type="spellStart"/>
      <w:r w:rsidRPr="009C1F2C">
        <w:rPr>
          <w:rFonts w:ascii="Helvetica" w:hAnsi="Helvetica"/>
          <w:b/>
          <w:sz w:val="22"/>
          <w:szCs w:val="22"/>
        </w:rPr>
        <w:t>en</w:t>
      </w:r>
      <w:proofErr w:type="spellEnd"/>
      <w:r w:rsidRPr="009C1F2C">
        <w:rPr>
          <w:rFonts w:ascii="Helvetica" w:hAnsi="Helvetica"/>
          <w:b/>
          <w:sz w:val="22"/>
          <w:szCs w:val="22"/>
        </w:rPr>
        <w:t xml:space="preserve"> route to a peace conference. The (*) </w:t>
      </w:r>
      <w:r w:rsidRPr="009C1F2C">
        <w:rPr>
          <w:rFonts w:ascii="Helvetica" w:hAnsi="Helvetica"/>
          <w:sz w:val="22"/>
          <w:szCs w:val="22"/>
        </w:rPr>
        <w:t xml:space="preserve">Katanga Crisis took place in this country, where Joseph </w:t>
      </w:r>
      <w:proofErr w:type="spellStart"/>
      <w:r w:rsidRPr="009C1F2C">
        <w:rPr>
          <w:rFonts w:ascii="Helvetica" w:hAnsi="Helvetica"/>
          <w:sz w:val="22"/>
          <w:szCs w:val="22"/>
        </w:rPr>
        <w:t>Kasa-Vubu</w:t>
      </w:r>
      <w:proofErr w:type="spellEnd"/>
      <w:r w:rsidRPr="009C1F2C">
        <w:rPr>
          <w:rFonts w:ascii="Helvetica" w:hAnsi="Helvetica"/>
          <w:sz w:val="22"/>
          <w:szCs w:val="22"/>
        </w:rPr>
        <w:t xml:space="preserve"> was replaced by a man who briefly renamed this country Zaire. For ten points, name this African country where Mobutu </w:t>
      </w:r>
      <w:proofErr w:type="spellStart"/>
      <w:r w:rsidRPr="009C1F2C">
        <w:rPr>
          <w:rFonts w:ascii="Helvetica" w:hAnsi="Helvetica"/>
          <w:sz w:val="22"/>
          <w:szCs w:val="22"/>
        </w:rPr>
        <w:t>Sese</w:t>
      </w:r>
      <w:proofErr w:type="spellEnd"/>
      <w:r w:rsidRPr="009C1F2C">
        <w:rPr>
          <w:rFonts w:ascii="Helvetica" w:hAnsi="Helvetica"/>
          <w:sz w:val="22"/>
          <w:szCs w:val="22"/>
        </w:rPr>
        <w:t xml:space="preserve"> </w:t>
      </w:r>
      <w:proofErr w:type="spellStart"/>
      <w:r w:rsidRPr="009C1F2C">
        <w:rPr>
          <w:rFonts w:ascii="Helvetica" w:hAnsi="Helvetica"/>
          <w:sz w:val="22"/>
          <w:szCs w:val="22"/>
        </w:rPr>
        <w:t>Seko</w:t>
      </w:r>
      <w:proofErr w:type="spellEnd"/>
      <w:r w:rsidRPr="009C1F2C">
        <w:rPr>
          <w:rFonts w:ascii="Helvetica" w:hAnsi="Helvetica"/>
          <w:sz w:val="22"/>
          <w:szCs w:val="22"/>
        </w:rPr>
        <w:t xml:space="preserve"> led from Kinshasa.</w:t>
      </w:r>
    </w:p>
    <w:p w14:paraId="613C2DC3" w14:textId="7B37339B" w:rsidR="00B5141C" w:rsidRPr="0090493A" w:rsidRDefault="009C1F2C" w:rsidP="0090493A">
      <w:pPr>
        <w:pStyle w:val="ListParagraph"/>
        <w:spacing w:after="80" w:line="264" w:lineRule="auto"/>
        <w:ind w:left="360"/>
        <w:rPr>
          <w:rFonts w:ascii="Helvetica" w:hAnsi="Helvetica"/>
          <w:sz w:val="22"/>
          <w:szCs w:val="22"/>
        </w:rPr>
      </w:pPr>
      <w:r w:rsidRPr="009C1F2C">
        <w:rPr>
          <w:rFonts w:ascii="Helvetica" w:hAnsi="Helvetica"/>
          <w:sz w:val="22"/>
          <w:szCs w:val="22"/>
        </w:rPr>
        <w:t xml:space="preserve">ANSWER: </w:t>
      </w:r>
      <w:r w:rsidRPr="009C1F2C">
        <w:rPr>
          <w:rFonts w:ascii="Helvetica" w:eastAsia="Calibri" w:hAnsi="Helvetica" w:cs="Calibri"/>
          <w:b/>
          <w:bCs/>
          <w:sz w:val="22"/>
          <w:szCs w:val="22"/>
          <w:u w:val="single"/>
        </w:rPr>
        <w:t xml:space="preserve">Democratic Republic of the Congo </w:t>
      </w:r>
      <w:r w:rsidRPr="009C1F2C">
        <w:rPr>
          <w:rFonts w:ascii="Helvetica" w:hAnsi="Helvetica"/>
          <w:sz w:val="22"/>
          <w:szCs w:val="22"/>
        </w:rPr>
        <w:t xml:space="preserve">(accept </w:t>
      </w:r>
      <w:r w:rsidRPr="009C1F2C">
        <w:rPr>
          <w:rFonts w:ascii="Helvetica" w:eastAsia="Calibri" w:hAnsi="Helvetica" w:cs="Calibri"/>
          <w:b/>
          <w:bCs/>
          <w:sz w:val="22"/>
          <w:szCs w:val="22"/>
          <w:u w:val="single"/>
        </w:rPr>
        <w:t>DRC</w:t>
      </w:r>
      <w:r w:rsidRPr="009C1F2C">
        <w:rPr>
          <w:rFonts w:ascii="Helvetica" w:hAnsi="Helvetica"/>
          <w:sz w:val="22"/>
          <w:szCs w:val="22"/>
        </w:rPr>
        <w:t xml:space="preserve">; accept </w:t>
      </w:r>
      <w:r w:rsidRPr="009C1F2C">
        <w:rPr>
          <w:rFonts w:ascii="Helvetica" w:eastAsia="Calibri" w:hAnsi="Helvetica" w:cs="Calibri"/>
          <w:b/>
          <w:bCs/>
          <w:sz w:val="22"/>
          <w:szCs w:val="22"/>
          <w:u w:val="single"/>
        </w:rPr>
        <w:t>Congo-Kinshasa</w:t>
      </w:r>
      <w:r w:rsidRPr="009C1F2C">
        <w:rPr>
          <w:rFonts w:ascii="Helvetica" w:hAnsi="Helvetica"/>
          <w:sz w:val="22"/>
          <w:szCs w:val="22"/>
        </w:rPr>
        <w:t>; prompt on “Congo;” do not accept or prompt on “Republic of the Congo”)</w:t>
      </w:r>
    </w:p>
    <w:p w14:paraId="451E11B1" w14:textId="77777777" w:rsidR="00400714" w:rsidRPr="009C1F2C" w:rsidRDefault="00400714" w:rsidP="009C1F2C">
      <w:pPr>
        <w:pStyle w:val="ListParagraph"/>
        <w:spacing w:after="80" w:line="264" w:lineRule="auto"/>
        <w:ind w:left="360"/>
        <w:rPr>
          <w:rFonts w:ascii="Helvetica" w:hAnsi="Helvetica"/>
          <w:sz w:val="22"/>
          <w:szCs w:val="22"/>
        </w:rPr>
      </w:pPr>
    </w:p>
    <w:p w14:paraId="3FE83117" w14:textId="6715C68A" w:rsidR="009C1F2C" w:rsidRPr="009C1F2C" w:rsidRDefault="009C1F2C" w:rsidP="0000321F">
      <w:pPr>
        <w:numPr>
          <w:ilvl w:val="0"/>
          <w:numId w:val="7"/>
        </w:numPr>
        <w:spacing w:after="80" w:line="264" w:lineRule="auto"/>
        <w:ind w:left="360"/>
        <w:jc w:val="both"/>
        <w:rPr>
          <w:rFonts w:ascii="Helvetica" w:hAnsi="Helvetica"/>
          <w:sz w:val="22"/>
          <w:szCs w:val="22"/>
        </w:rPr>
      </w:pPr>
      <w:r w:rsidRPr="000261F8">
        <w:rPr>
          <w:rFonts w:ascii="Helvetica" w:hAnsi="Helvetica"/>
          <w:b/>
          <w:sz w:val="22"/>
          <w:szCs w:val="22"/>
          <w:u w:val="single"/>
        </w:rPr>
        <w:t xml:space="preserve">The writer of this speech claims to have received a check from America that was </w:t>
      </w:r>
      <w:proofErr w:type="gramStart"/>
      <w:r w:rsidRPr="000261F8">
        <w:rPr>
          <w:rFonts w:ascii="Helvetica" w:hAnsi="Helvetica"/>
          <w:b/>
          <w:sz w:val="22"/>
          <w:szCs w:val="22"/>
          <w:u w:val="single"/>
        </w:rPr>
        <w:t>marked</w:t>
      </w:r>
      <w:r w:rsidRPr="009C1F2C">
        <w:rPr>
          <w:rFonts w:ascii="Helvetica" w:hAnsi="Helvetica"/>
          <w:b/>
          <w:sz w:val="22"/>
          <w:szCs w:val="22"/>
        </w:rPr>
        <w:t xml:space="preserve">  </w:t>
      </w:r>
      <w:r w:rsidRPr="00893081">
        <w:rPr>
          <w:rFonts w:ascii="Helvetica" w:hAnsi="Helvetica"/>
          <w:b/>
          <w:sz w:val="22"/>
          <w:szCs w:val="22"/>
          <w:u w:val="single"/>
        </w:rPr>
        <w:t>“</w:t>
      </w:r>
      <w:proofErr w:type="gramEnd"/>
      <w:r w:rsidRPr="00893081">
        <w:rPr>
          <w:rFonts w:ascii="Helvetica" w:hAnsi="Helvetica"/>
          <w:b/>
          <w:sz w:val="22"/>
          <w:szCs w:val="22"/>
          <w:u w:val="single"/>
        </w:rPr>
        <w:t>insufficient funds” but goes on to describe former slaves and slaveowners sitting together at the “table</w:t>
      </w:r>
      <w:r w:rsidR="00893081" w:rsidRPr="00893081">
        <w:rPr>
          <w:rFonts w:ascii="Helvetica" w:hAnsi="Helvetica"/>
          <w:b/>
          <w:sz w:val="22"/>
          <w:szCs w:val="22"/>
          <w:u w:val="single"/>
        </w:rPr>
        <w:t xml:space="preserve"> </w:t>
      </w:r>
      <w:r w:rsidR="00893081" w:rsidRPr="00893081">
        <w:rPr>
          <w:rFonts w:ascii="Helvetica" w:hAnsi="Helvetica"/>
          <w:b/>
          <w:sz w:val="22"/>
          <w:szCs w:val="22"/>
          <w:u w:val="single"/>
        </w:rPr>
        <w:t>(+)</w:t>
      </w:r>
      <w:r w:rsidRPr="009C1F2C">
        <w:rPr>
          <w:rFonts w:ascii="Helvetica" w:hAnsi="Helvetica"/>
          <w:b/>
          <w:sz w:val="22"/>
          <w:szCs w:val="22"/>
        </w:rPr>
        <w:t xml:space="preserve"> </w:t>
      </w:r>
      <w:r w:rsidRPr="00E775AA">
        <w:rPr>
          <w:rFonts w:ascii="Helvetica" w:hAnsi="Helvetica"/>
          <w:b/>
          <w:sz w:val="22"/>
          <w:szCs w:val="22"/>
        </w:rPr>
        <w:t xml:space="preserve">of brotherhood.” The hope that future generations “will not </w:t>
      </w:r>
      <w:proofErr w:type="gramStart"/>
      <w:r w:rsidRPr="00E775AA">
        <w:rPr>
          <w:rFonts w:ascii="Helvetica" w:hAnsi="Helvetica"/>
          <w:b/>
          <w:sz w:val="22"/>
          <w:szCs w:val="22"/>
        </w:rPr>
        <w:t>be  judged</w:t>
      </w:r>
      <w:proofErr w:type="gramEnd"/>
      <w:r w:rsidRPr="00E775AA">
        <w:rPr>
          <w:rFonts w:ascii="Helvetica" w:hAnsi="Helvetica"/>
          <w:b/>
          <w:sz w:val="22"/>
          <w:szCs w:val="22"/>
        </w:rPr>
        <w:t xml:space="preserve"> by the color of their</w:t>
      </w:r>
      <w:r w:rsidR="00E775AA" w:rsidRPr="00E775AA">
        <w:rPr>
          <w:rFonts w:ascii="Helvetica" w:hAnsi="Helvetica"/>
          <w:b/>
          <w:sz w:val="22"/>
          <w:szCs w:val="22"/>
        </w:rPr>
        <w:t xml:space="preserve"> </w:t>
      </w:r>
      <w:r w:rsidR="00E775AA" w:rsidRPr="00E775AA">
        <w:rPr>
          <w:rFonts w:ascii="Helvetica" w:hAnsi="Helvetica"/>
          <w:b/>
          <w:sz w:val="22"/>
          <w:szCs w:val="22"/>
        </w:rPr>
        <w:t>(*)</w:t>
      </w:r>
      <w:r w:rsidRPr="00E775AA">
        <w:rPr>
          <w:rFonts w:ascii="Helvetica" w:hAnsi="Helvetica"/>
          <w:b/>
          <w:sz w:val="22"/>
          <w:szCs w:val="22"/>
        </w:rPr>
        <w:t xml:space="preserve"> </w:t>
      </w:r>
      <w:r w:rsidRPr="009C1F2C">
        <w:rPr>
          <w:rFonts w:ascii="Helvetica" w:hAnsi="Helvetica"/>
          <w:sz w:val="22"/>
          <w:szCs w:val="22"/>
        </w:rPr>
        <w:t>skin but by the content of their character” is proclaimed in, for ten points, what speech given at the 1963 March on Washington by Martin Luther King, Jr.?</w:t>
      </w:r>
    </w:p>
    <w:p w14:paraId="49B01DD7" w14:textId="77777777" w:rsidR="009C1F2C" w:rsidRPr="009C1F2C" w:rsidRDefault="009C1F2C" w:rsidP="009C1F2C">
      <w:pPr>
        <w:pStyle w:val="ListParagraph"/>
        <w:spacing w:after="80" w:line="264" w:lineRule="auto"/>
        <w:ind w:left="360"/>
        <w:rPr>
          <w:rFonts w:ascii="Helvetica" w:hAnsi="Helvetica"/>
          <w:sz w:val="22"/>
          <w:szCs w:val="22"/>
        </w:rPr>
      </w:pPr>
      <w:r w:rsidRPr="009C1F2C">
        <w:rPr>
          <w:rFonts w:ascii="Helvetica" w:hAnsi="Helvetica"/>
          <w:sz w:val="22"/>
          <w:szCs w:val="22"/>
        </w:rPr>
        <w:t xml:space="preserve">ANSWER: </w:t>
      </w:r>
      <w:r w:rsidRPr="009C1F2C">
        <w:rPr>
          <w:rFonts w:ascii="Helvetica" w:eastAsia="Calibri" w:hAnsi="Helvetica" w:cs="Calibri"/>
          <w:b/>
          <w:bCs/>
          <w:sz w:val="22"/>
          <w:szCs w:val="22"/>
          <w:u w:val="single"/>
        </w:rPr>
        <w:t xml:space="preserve">I Have a Dream </w:t>
      </w:r>
      <w:r w:rsidRPr="009C1F2C">
        <w:rPr>
          <w:rFonts w:ascii="Helvetica" w:hAnsi="Helvetica"/>
          <w:sz w:val="22"/>
          <w:szCs w:val="22"/>
        </w:rPr>
        <w:t>speech (prompt on descriptive answers of Martin Luther King’s speech at the March on Washington)</w:t>
      </w:r>
    </w:p>
    <w:p w14:paraId="35FA1514" w14:textId="05B76BBA" w:rsidR="009C1F2C" w:rsidRPr="009C1F2C" w:rsidRDefault="009C1F2C" w:rsidP="009C1F2C">
      <w:pPr>
        <w:pStyle w:val="ListParagraph"/>
        <w:spacing w:after="80" w:line="264" w:lineRule="auto"/>
        <w:ind w:left="-360"/>
        <w:contextualSpacing w:val="0"/>
        <w:rPr>
          <w:rFonts w:ascii="Helvetica" w:hAnsi="Helvetica"/>
          <w:b/>
          <w:bCs/>
          <w:sz w:val="21"/>
          <w:szCs w:val="21"/>
        </w:rPr>
      </w:pPr>
    </w:p>
    <w:p w14:paraId="38896016" w14:textId="77777777" w:rsidR="009C1F2C" w:rsidRPr="009C1F2C" w:rsidRDefault="009C1F2C" w:rsidP="0000321F">
      <w:pPr>
        <w:numPr>
          <w:ilvl w:val="0"/>
          <w:numId w:val="7"/>
        </w:numPr>
        <w:spacing w:after="80" w:line="264" w:lineRule="auto"/>
        <w:ind w:left="360"/>
        <w:jc w:val="both"/>
        <w:rPr>
          <w:rFonts w:ascii="Helvetica" w:hAnsi="Helvetica"/>
          <w:sz w:val="22"/>
          <w:szCs w:val="22"/>
        </w:rPr>
      </w:pPr>
      <w:r w:rsidRPr="00EE5B20">
        <w:rPr>
          <w:rFonts w:ascii="Helvetica" w:hAnsi="Helvetica"/>
          <w:b/>
          <w:sz w:val="22"/>
          <w:szCs w:val="22"/>
          <w:u w:val="single"/>
        </w:rPr>
        <w:t xml:space="preserve">In this country, student Benno </w:t>
      </w:r>
      <w:proofErr w:type="spellStart"/>
      <w:r w:rsidRPr="00EE5B20">
        <w:rPr>
          <w:rFonts w:ascii="Helvetica" w:hAnsi="Helvetica"/>
          <w:b/>
          <w:sz w:val="22"/>
          <w:szCs w:val="22"/>
          <w:u w:val="single"/>
        </w:rPr>
        <w:t>Ohnesorg</w:t>
      </w:r>
      <w:proofErr w:type="spellEnd"/>
      <w:r w:rsidRPr="00EE5B20">
        <w:rPr>
          <w:rFonts w:ascii="Helvetica" w:hAnsi="Helvetica"/>
          <w:b/>
          <w:sz w:val="22"/>
          <w:szCs w:val="22"/>
          <w:u w:val="single"/>
        </w:rPr>
        <w:t xml:space="preserve"> was killed during a protest against the Shah of Iran. This country was the subject of a declaration by French foreign minister Robert Schuman that paved the way for the European</w:t>
      </w:r>
      <w:r w:rsidRPr="009C1F2C">
        <w:rPr>
          <w:rFonts w:ascii="Helvetica" w:hAnsi="Helvetica"/>
          <w:b/>
          <w:sz w:val="22"/>
          <w:szCs w:val="22"/>
        </w:rPr>
        <w:t xml:space="preserve"> (+) Coal and Steel Community. An economic miracle in this country began under Konrad Adenauer, and it adopted the policy of (*) </w:t>
      </w:r>
      <w:r w:rsidRPr="009C1F2C">
        <w:rPr>
          <w:rFonts w:ascii="Helvetica" w:hAnsi="Helvetica"/>
          <w:sz w:val="22"/>
          <w:szCs w:val="22"/>
        </w:rPr>
        <w:t>“</w:t>
      </w:r>
      <w:proofErr w:type="spellStart"/>
      <w:r w:rsidRPr="009C1F2C">
        <w:rPr>
          <w:rFonts w:ascii="Helvetica" w:hAnsi="Helvetica"/>
          <w:sz w:val="22"/>
          <w:szCs w:val="22"/>
        </w:rPr>
        <w:t>ostpolitik</w:t>
      </w:r>
      <w:proofErr w:type="spellEnd"/>
      <w:r w:rsidRPr="009C1F2C">
        <w:rPr>
          <w:rFonts w:ascii="Helvetica" w:hAnsi="Helvetica"/>
          <w:sz w:val="22"/>
          <w:szCs w:val="22"/>
        </w:rPr>
        <w:t>” under Willy Brandt to ease tensions with its neighbor. For ten points, name this former country with capital Bonn that was re-unified with its eastern neighbor in 1990.</w:t>
      </w:r>
    </w:p>
    <w:p w14:paraId="093804A3" w14:textId="04FF2A86" w:rsidR="009C1F2C" w:rsidRDefault="009C1F2C" w:rsidP="009C1F2C">
      <w:pPr>
        <w:pStyle w:val="ListParagraph"/>
        <w:spacing w:after="80" w:line="264" w:lineRule="auto"/>
        <w:ind w:left="360"/>
        <w:rPr>
          <w:rFonts w:ascii="Helvetica" w:hAnsi="Helvetica"/>
          <w:sz w:val="22"/>
          <w:szCs w:val="22"/>
        </w:rPr>
      </w:pPr>
      <w:r w:rsidRPr="009C1F2C">
        <w:rPr>
          <w:rFonts w:ascii="Helvetica" w:hAnsi="Helvetica"/>
          <w:sz w:val="22"/>
          <w:szCs w:val="22"/>
        </w:rPr>
        <w:t xml:space="preserve">ANSWER: </w:t>
      </w:r>
      <w:r w:rsidRPr="009C1F2C">
        <w:rPr>
          <w:rFonts w:ascii="Helvetica" w:eastAsia="Calibri" w:hAnsi="Helvetica" w:cs="Calibri"/>
          <w:b/>
          <w:bCs/>
          <w:sz w:val="22"/>
          <w:szCs w:val="22"/>
          <w:u w:val="single"/>
        </w:rPr>
        <w:t xml:space="preserve">West Germany </w:t>
      </w:r>
      <w:r w:rsidRPr="009C1F2C">
        <w:rPr>
          <w:rFonts w:ascii="Helvetica" w:hAnsi="Helvetica"/>
          <w:sz w:val="22"/>
          <w:szCs w:val="22"/>
        </w:rPr>
        <w:t>(prompt on Germany)</w:t>
      </w:r>
    </w:p>
    <w:p w14:paraId="4C0F0C41" w14:textId="66815566" w:rsidR="009C1F2C" w:rsidRDefault="009C1F2C" w:rsidP="009C1F2C">
      <w:pPr>
        <w:pStyle w:val="ListParagraph"/>
        <w:spacing w:after="80" w:line="264" w:lineRule="auto"/>
        <w:ind w:left="360"/>
        <w:rPr>
          <w:rFonts w:ascii="Helvetica" w:hAnsi="Helvetica"/>
          <w:sz w:val="22"/>
          <w:szCs w:val="22"/>
        </w:rPr>
      </w:pPr>
    </w:p>
    <w:p w14:paraId="0AB621A5" w14:textId="08356686" w:rsidR="00CA3BB9" w:rsidRDefault="00CA3BB9" w:rsidP="009C1F2C">
      <w:pPr>
        <w:pStyle w:val="ListParagraph"/>
        <w:spacing w:after="80" w:line="264" w:lineRule="auto"/>
        <w:ind w:left="360"/>
        <w:rPr>
          <w:rFonts w:ascii="Helvetica" w:hAnsi="Helvetica"/>
          <w:sz w:val="22"/>
          <w:szCs w:val="22"/>
        </w:rPr>
      </w:pPr>
    </w:p>
    <w:p w14:paraId="03AAE346" w14:textId="4DDD9792" w:rsidR="00CA3BB9" w:rsidRDefault="00CA3BB9" w:rsidP="009C1F2C">
      <w:pPr>
        <w:pStyle w:val="ListParagraph"/>
        <w:spacing w:after="80" w:line="264" w:lineRule="auto"/>
        <w:ind w:left="360"/>
        <w:rPr>
          <w:rFonts w:ascii="Helvetica" w:hAnsi="Helvetica"/>
          <w:sz w:val="22"/>
          <w:szCs w:val="22"/>
        </w:rPr>
      </w:pPr>
    </w:p>
    <w:p w14:paraId="490C9D25" w14:textId="03F57DDF" w:rsidR="00CA3BB9" w:rsidRDefault="00CA3BB9" w:rsidP="009C1F2C">
      <w:pPr>
        <w:pStyle w:val="ListParagraph"/>
        <w:spacing w:after="80" w:line="264" w:lineRule="auto"/>
        <w:ind w:left="360"/>
        <w:rPr>
          <w:rFonts w:ascii="Helvetica" w:hAnsi="Helvetica"/>
          <w:sz w:val="22"/>
          <w:szCs w:val="22"/>
        </w:rPr>
      </w:pPr>
    </w:p>
    <w:p w14:paraId="7BEA76ED" w14:textId="77777777" w:rsidR="00CA3BB9" w:rsidRPr="009C1F2C" w:rsidRDefault="00CA3BB9" w:rsidP="009C1F2C">
      <w:pPr>
        <w:pStyle w:val="ListParagraph"/>
        <w:spacing w:after="80" w:line="264" w:lineRule="auto"/>
        <w:ind w:left="360"/>
        <w:rPr>
          <w:rFonts w:ascii="Helvetica" w:hAnsi="Helvetica"/>
          <w:sz w:val="22"/>
          <w:szCs w:val="22"/>
        </w:rPr>
      </w:pPr>
    </w:p>
    <w:p w14:paraId="4516901F" w14:textId="77777777" w:rsidR="009C1F2C" w:rsidRPr="009C1F2C" w:rsidRDefault="009C1F2C" w:rsidP="0000321F">
      <w:pPr>
        <w:numPr>
          <w:ilvl w:val="0"/>
          <w:numId w:val="7"/>
        </w:numPr>
        <w:spacing w:after="80" w:line="264" w:lineRule="auto"/>
        <w:ind w:left="360"/>
        <w:jc w:val="both"/>
        <w:rPr>
          <w:rFonts w:ascii="Helvetica" w:hAnsi="Helvetica"/>
          <w:sz w:val="22"/>
          <w:szCs w:val="22"/>
        </w:rPr>
      </w:pPr>
      <w:r w:rsidRPr="000742B6">
        <w:rPr>
          <w:rFonts w:ascii="Helvetica" w:hAnsi="Helvetica"/>
          <w:b/>
          <w:sz w:val="22"/>
          <w:szCs w:val="22"/>
          <w:u w:val="single"/>
        </w:rPr>
        <w:t>To deal with members of this group after the 1838 Battle of Crooked River, Lilburn Boggs put out Missouri Executive Order 44, an “Extermination Order.” A leader of this group who was killed in Carthage, Illinois allegedly met with</w:t>
      </w:r>
      <w:r w:rsidRPr="009C1F2C">
        <w:rPr>
          <w:rFonts w:ascii="Helvetica" w:hAnsi="Helvetica"/>
          <w:b/>
          <w:sz w:val="22"/>
          <w:szCs w:val="22"/>
        </w:rPr>
        <w:t xml:space="preserve"> (+) Moroni, an angel who handed down golden plates that became this religion’s central text. Members of this religion briefly created the state of (*) </w:t>
      </w:r>
      <w:r w:rsidRPr="009C1F2C">
        <w:rPr>
          <w:rFonts w:ascii="Helvetica" w:hAnsi="Helvetica"/>
          <w:sz w:val="22"/>
          <w:szCs w:val="22"/>
        </w:rPr>
        <w:t>Deseret, which was governed by Brigham Young. Joseph Smith founded, for ten points, what Christian denomination that is the majority religion of Utah?</w:t>
      </w:r>
    </w:p>
    <w:p w14:paraId="0DA3C3DD" w14:textId="30793503" w:rsidR="009C1F2C" w:rsidRPr="009C1F2C" w:rsidRDefault="009C1F2C" w:rsidP="009C1F2C">
      <w:pPr>
        <w:pStyle w:val="ListParagraph"/>
        <w:spacing w:after="80" w:line="264" w:lineRule="auto"/>
        <w:ind w:left="360"/>
        <w:rPr>
          <w:rFonts w:ascii="Helvetica" w:hAnsi="Helvetica"/>
          <w:sz w:val="22"/>
          <w:szCs w:val="22"/>
        </w:rPr>
      </w:pPr>
      <w:r w:rsidRPr="009C1F2C">
        <w:rPr>
          <w:rFonts w:ascii="Helvetica" w:hAnsi="Helvetica"/>
          <w:sz w:val="22"/>
          <w:szCs w:val="22"/>
        </w:rPr>
        <w:t xml:space="preserve">ANSWER: </w:t>
      </w:r>
      <w:r w:rsidRPr="009C1F2C">
        <w:rPr>
          <w:rFonts w:ascii="Helvetica" w:eastAsia="Calibri" w:hAnsi="Helvetica" w:cs="Calibri"/>
          <w:b/>
          <w:bCs/>
          <w:sz w:val="22"/>
          <w:szCs w:val="22"/>
          <w:u w:val="single"/>
        </w:rPr>
        <w:t>Mormon</w:t>
      </w:r>
      <w:r w:rsidRPr="009C1F2C">
        <w:rPr>
          <w:rFonts w:ascii="Helvetica" w:hAnsi="Helvetica"/>
          <w:sz w:val="22"/>
          <w:szCs w:val="22"/>
        </w:rPr>
        <w:t xml:space="preserve">s (accept Church of Jesus Christ of </w:t>
      </w:r>
      <w:r w:rsidRPr="009C1F2C">
        <w:rPr>
          <w:rFonts w:ascii="Helvetica" w:eastAsia="Calibri" w:hAnsi="Helvetica" w:cs="Calibri"/>
          <w:b/>
          <w:bCs/>
          <w:sz w:val="22"/>
          <w:szCs w:val="22"/>
          <w:u w:val="single"/>
        </w:rPr>
        <w:t>Latter-Day Saints</w:t>
      </w:r>
      <w:r w:rsidRPr="009C1F2C">
        <w:rPr>
          <w:rFonts w:ascii="Helvetica" w:hAnsi="Helvetica"/>
          <w:sz w:val="22"/>
          <w:szCs w:val="22"/>
        </w:rPr>
        <w:t xml:space="preserve">; accept </w:t>
      </w:r>
      <w:r w:rsidRPr="009C1F2C">
        <w:rPr>
          <w:rFonts w:ascii="Helvetica" w:eastAsia="Calibri" w:hAnsi="Helvetica" w:cs="Calibri"/>
          <w:b/>
          <w:bCs/>
          <w:sz w:val="22"/>
          <w:szCs w:val="22"/>
          <w:u w:val="single"/>
        </w:rPr>
        <w:t xml:space="preserve">LDS </w:t>
      </w:r>
      <w:r w:rsidRPr="009C1F2C">
        <w:rPr>
          <w:rFonts w:ascii="Helvetica" w:hAnsi="Helvetica"/>
          <w:sz w:val="22"/>
          <w:szCs w:val="22"/>
        </w:rPr>
        <w:t>Church)</w:t>
      </w:r>
    </w:p>
    <w:p w14:paraId="68AC641B" w14:textId="101B82A5" w:rsidR="009C1F2C" w:rsidRDefault="009C1F2C" w:rsidP="002D44F3">
      <w:pPr>
        <w:pStyle w:val="ListParagraph"/>
        <w:spacing w:after="80" w:line="264" w:lineRule="auto"/>
        <w:ind w:left="0"/>
        <w:contextualSpacing w:val="0"/>
        <w:rPr>
          <w:rFonts w:ascii="Helvetica" w:hAnsi="Helvetica"/>
          <w:b/>
          <w:bCs/>
          <w:sz w:val="22"/>
          <w:szCs w:val="22"/>
        </w:rPr>
      </w:pPr>
    </w:p>
    <w:p w14:paraId="76F556DF" w14:textId="2F10861A" w:rsidR="0090493A" w:rsidRPr="00CA7B4A" w:rsidRDefault="0090493A" w:rsidP="0090493A">
      <w:pPr>
        <w:numPr>
          <w:ilvl w:val="0"/>
          <w:numId w:val="10"/>
        </w:numPr>
        <w:spacing w:after="80" w:line="264" w:lineRule="auto"/>
        <w:contextualSpacing/>
        <w:jc w:val="both"/>
        <w:rPr>
          <w:rFonts w:ascii="Helvetica" w:hAnsi="Helvetica"/>
          <w:sz w:val="22"/>
          <w:szCs w:val="22"/>
        </w:rPr>
      </w:pPr>
      <w:bookmarkStart w:id="0" w:name="_GoBack"/>
      <w:r w:rsidRPr="00A81954">
        <w:rPr>
          <w:rFonts w:ascii="Helvetica" w:hAnsi="Helvetica"/>
          <w:b/>
          <w:bCs/>
          <w:sz w:val="22"/>
          <w:szCs w:val="22"/>
          <w:u w:val="single"/>
        </w:rPr>
        <w:t>On February 3, 1977, a meeting of this country’s top military council ended in a shootout where fifty-eight people died. That event kicked off this country’s Red Terror</w:t>
      </w:r>
      <w:r w:rsidR="007D17EE" w:rsidRPr="00A81954">
        <w:rPr>
          <w:rFonts w:ascii="Helvetica" w:hAnsi="Helvetica"/>
          <w:b/>
          <w:bCs/>
          <w:sz w:val="22"/>
          <w:szCs w:val="22"/>
        </w:rPr>
        <w:t xml:space="preserve"> (+)</w:t>
      </w:r>
      <w:r w:rsidRPr="00A81954">
        <w:rPr>
          <w:rFonts w:ascii="Helvetica" w:hAnsi="Helvetica"/>
          <w:b/>
          <w:bCs/>
          <w:sz w:val="22"/>
          <w:szCs w:val="22"/>
        </w:rPr>
        <w:t xml:space="preserve"> in which up to 500,000 people died and the military council, known as the </w:t>
      </w:r>
      <w:proofErr w:type="spellStart"/>
      <w:r w:rsidRPr="00A81954">
        <w:rPr>
          <w:rFonts w:ascii="Helvetica" w:hAnsi="Helvetica"/>
          <w:b/>
          <w:bCs/>
          <w:sz w:val="22"/>
          <w:szCs w:val="22"/>
        </w:rPr>
        <w:t>Derg</w:t>
      </w:r>
      <w:proofErr w:type="spellEnd"/>
      <w:r w:rsidRPr="00A81954">
        <w:rPr>
          <w:rFonts w:ascii="Helvetica" w:hAnsi="Helvetica"/>
          <w:b/>
          <w:bCs/>
          <w:sz w:val="22"/>
          <w:szCs w:val="22"/>
        </w:rPr>
        <w:t>, emerged supreme. In 1983, a massive famine</w:t>
      </w:r>
      <w:r w:rsidR="00A81954" w:rsidRPr="00A81954">
        <w:rPr>
          <w:rFonts w:ascii="Helvetica" w:hAnsi="Helvetica"/>
          <w:b/>
          <w:bCs/>
          <w:sz w:val="22"/>
          <w:szCs w:val="22"/>
        </w:rPr>
        <w:t xml:space="preserve"> (*)</w:t>
      </w:r>
      <w:r w:rsidRPr="00CA7B4A">
        <w:rPr>
          <w:rFonts w:ascii="Helvetica" w:hAnsi="Helvetica"/>
          <w:sz w:val="22"/>
          <w:szCs w:val="22"/>
        </w:rPr>
        <w:t xml:space="preserve"> in this country led to international attention, including the Live Aid concerts. For ten points, name this African country that once controlled Eritrea on the Red Sea and has capital Addis Ababa.</w:t>
      </w:r>
    </w:p>
    <w:bookmarkEnd w:id="0"/>
    <w:p w14:paraId="3D12918A" w14:textId="77777777" w:rsidR="0090493A" w:rsidRDefault="0090493A" w:rsidP="0090493A">
      <w:pPr>
        <w:pStyle w:val="ListParagraph"/>
        <w:spacing w:after="80" w:line="264" w:lineRule="auto"/>
        <w:ind w:left="360"/>
        <w:rPr>
          <w:rFonts w:ascii="Helvetica" w:eastAsia="Calibri" w:hAnsi="Helvetica" w:cs="Calibri"/>
          <w:b/>
          <w:bCs/>
          <w:sz w:val="22"/>
          <w:szCs w:val="22"/>
          <w:u w:val="single"/>
        </w:rPr>
      </w:pPr>
      <w:r w:rsidRPr="00CA7B4A">
        <w:rPr>
          <w:rFonts w:ascii="Helvetica" w:hAnsi="Helvetica"/>
          <w:sz w:val="22"/>
          <w:szCs w:val="22"/>
        </w:rPr>
        <w:t xml:space="preserve">ANSWER: </w:t>
      </w:r>
      <w:r w:rsidRPr="00CA7B4A">
        <w:rPr>
          <w:rFonts w:ascii="Helvetica" w:eastAsia="Calibri" w:hAnsi="Helvetica" w:cs="Calibri"/>
          <w:b/>
          <w:bCs/>
          <w:sz w:val="22"/>
          <w:szCs w:val="22"/>
          <w:u w:val="single"/>
        </w:rPr>
        <w:t>Ethiopia</w:t>
      </w:r>
    </w:p>
    <w:p w14:paraId="0A6F9D61" w14:textId="575D1C19" w:rsidR="0090493A" w:rsidRDefault="0090493A" w:rsidP="002D44F3">
      <w:pPr>
        <w:pStyle w:val="ListParagraph"/>
        <w:spacing w:after="80" w:line="264" w:lineRule="auto"/>
        <w:ind w:left="0"/>
        <w:contextualSpacing w:val="0"/>
        <w:rPr>
          <w:rFonts w:ascii="Helvetica" w:hAnsi="Helvetica"/>
          <w:b/>
          <w:bCs/>
          <w:sz w:val="22"/>
          <w:szCs w:val="22"/>
        </w:rPr>
      </w:pPr>
    </w:p>
    <w:p w14:paraId="231AE60D" w14:textId="19021114" w:rsidR="0090493A" w:rsidRPr="00FE6DE7" w:rsidRDefault="0090493A" w:rsidP="0090493A">
      <w:pPr>
        <w:numPr>
          <w:ilvl w:val="0"/>
          <w:numId w:val="9"/>
        </w:numPr>
        <w:spacing w:after="80" w:line="264" w:lineRule="auto"/>
        <w:jc w:val="both"/>
        <w:rPr>
          <w:rFonts w:ascii="Helvetica" w:hAnsi="Helvetica"/>
          <w:sz w:val="22"/>
          <w:szCs w:val="22"/>
        </w:rPr>
      </w:pPr>
      <w:r w:rsidRPr="00FC412D">
        <w:rPr>
          <w:rFonts w:ascii="Helvetica" w:hAnsi="Helvetica"/>
          <w:b/>
          <w:bCs/>
          <w:sz w:val="22"/>
          <w:szCs w:val="22"/>
          <w:u w:val="single"/>
        </w:rPr>
        <w:t>A failed campaign against this man’s troops was bogged down by heavy river quagmires and called the Mud March. This man rose to prominence after the Battle of Seven Pines, where Joseph Johnston</w:t>
      </w:r>
      <w:r w:rsidR="00FC412D" w:rsidRPr="00FC412D">
        <w:rPr>
          <w:rFonts w:ascii="Helvetica" w:hAnsi="Helvetica"/>
          <w:b/>
          <w:bCs/>
          <w:sz w:val="22"/>
          <w:szCs w:val="22"/>
        </w:rPr>
        <w:t xml:space="preserve"> (+)</w:t>
      </w:r>
      <w:r w:rsidRPr="00FC412D">
        <w:rPr>
          <w:rFonts w:ascii="Helvetica" w:hAnsi="Helvetica"/>
          <w:b/>
          <w:bCs/>
          <w:sz w:val="22"/>
          <w:szCs w:val="22"/>
        </w:rPr>
        <w:t xml:space="preserve"> was wounded. Shortly after fighting a series of defensive battles at Spotsylvania and the Wilderness, this man spoke at Appomattox</w:t>
      </w:r>
      <w:r w:rsidR="00FC412D" w:rsidRPr="00FC412D">
        <w:rPr>
          <w:rFonts w:ascii="Helvetica" w:hAnsi="Helvetica"/>
          <w:b/>
          <w:bCs/>
          <w:sz w:val="22"/>
          <w:szCs w:val="22"/>
        </w:rPr>
        <w:t xml:space="preserve"> (*)</w:t>
      </w:r>
      <w:r w:rsidRPr="00FE6DE7">
        <w:rPr>
          <w:rFonts w:ascii="Helvetica" w:hAnsi="Helvetica"/>
          <w:sz w:val="22"/>
          <w:szCs w:val="22"/>
        </w:rPr>
        <w:t xml:space="preserve"> Courthouse with Ulysses S. Grant. For ten points, name this commander of the Army of Northern Virginia whose surrender ended the American Civil War.</w:t>
      </w:r>
    </w:p>
    <w:p w14:paraId="59F84B5A" w14:textId="77777777" w:rsidR="0090493A" w:rsidRPr="00FE6DE7" w:rsidRDefault="0090493A" w:rsidP="0090493A">
      <w:pPr>
        <w:pStyle w:val="ListParagraph"/>
        <w:spacing w:after="80" w:line="264" w:lineRule="auto"/>
        <w:ind w:left="370"/>
        <w:rPr>
          <w:rFonts w:ascii="Helvetica" w:hAnsi="Helvetica"/>
          <w:sz w:val="22"/>
          <w:szCs w:val="22"/>
        </w:rPr>
      </w:pPr>
      <w:r w:rsidRPr="00FE6DE7">
        <w:rPr>
          <w:rFonts w:ascii="Helvetica" w:hAnsi="Helvetica"/>
          <w:sz w:val="22"/>
          <w:szCs w:val="22"/>
        </w:rPr>
        <w:t xml:space="preserve">ANSWER: Robert E. </w:t>
      </w:r>
      <w:r w:rsidRPr="00FE6DE7">
        <w:rPr>
          <w:rFonts w:ascii="Helvetica" w:eastAsia="Calibri" w:hAnsi="Helvetica" w:cs="Calibri"/>
          <w:b/>
          <w:bCs/>
          <w:sz w:val="22"/>
          <w:szCs w:val="22"/>
          <w:u w:val="single"/>
        </w:rPr>
        <w:t>Lee</w:t>
      </w:r>
    </w:p>
    <w:p w14:paraId="2A0BD5EE" w14:textId="77777777" w:rsidR="0090493A" w:rsidRDefault="0090493A" w:rsidP="002D44F3">
      <w:pPr>
        <w:pStyle w:val="ListParagraph"/>
        <w:spacing w:after="80" w:line="264" w:lineRule="auto"/>
        <w:ind w:left="0"/>
        <w:contextualSpacing w:val="0"/>
        <w:rPr>
          <w:rFonts w:ascii="Helvetica" w:hAnsi="Helvetica"/>
          <w:b/>
          <w:bCs/>
          <w:sz w:val="22"/>
          <w:szCs w:val="22"/>
        </w:rPr>
      </w:pPr>
    </w:p>
    <w:p w14:paraId="57B5F066" w14:textId="77777777" w:rsidR="00863E36" w:rsidRDefault="00863E36" w:rsidP="002D44F3">
      <w:pPr>
        <w:pStyle w:val="ListParagraph"/>
        <w:spacing w:after="80" w:line="264" w:lineRule="auto"/>
        <w:ind w:left="0"/>
        <w:contextualSpacing w:val="0"/>
        <w:rPr>
          <w:rFonts w:ascii="Helvetica" w:hAnsi="Helvetica"/>
          <w:b/>
          <w:bCs/>
          <w:sz w:val="22"/>
          <w:szCs w:val="22"/>
        </w:rPr>
      </w:pPr>
    </w:p>
    <w:p w14:paraId="7C58D509" w14:textId="40210BA3" w:rsidR="008452C1" w:rsidRDefault="008452C1" w:rsidP="002D44F3">
      <w:pPr>
        <w:pStyle w:val="ListParagraph"/>
        <w:spacing w:after="80" w:line="264" w:lineRule="auto"/>
        <w:ind w:left="0"/>
        <w:contextualSpacing w:val="0"/>
        <w:rPr>
          <w:rFonts w:ascii="Helvetica" w:hAnsi="Helvetica"/>
          <w:b/>
          <w:bCs/>
          <w:sz w:val="22"/>
          <w:szCs w:val="22"/>
        </w:rPr>
      </w:pPr>
      <w:r>
        <w:rPr>
          <w:rFonts w:ascii="Helvetica" w:hAnsi="Helvetica"/>
          <w:b/>
          <w:bCs/>
          <w:sz w:val="22"/>
          <w:szCs w:val="22"/>
        </w:rPr>
        <w:t>Extra Question</w:t>
      </w:r>
    </w:p>
    <w:p w14:paraId="7608E3AD" w14:textId="77777777" w:rsidR="008452C1" w:rsidRPr="008452C1" w:rsidRDefault="008452C1" w:rsidP="008452C1">
      <w:pPr>
        <w:spacing w:after="80" w:line="264" w:lineRule="auto"/>
        <w:rPr>
          <w:rFonts w:ascii="Helvetica" w:hAnsi="Helvetica"/>
          <w:sz w:val="22"/>
          <w:szCs w:val="22"/>
        </w:rPr>
      </w:pPr>
      <w:r w:rsidRPr="008452C1">
        <w:rPr>
          <w:rFonts w:ascii="Helvetica" w:hAnsi="Helvetica"/>
          <w:sz w:val="22"/>
          <w:szCs w:val="22"/>
        </w:rPr>
        <w:t>Only read if you need a backup or tiebreaker!</w:t>
      </w:r>
    </w:p>
    <w:p w14:paraId="4E13500B" w14:textId="051EF448" w:rsidR="008452C1" w:rsidRPr="008452C1" w:rsidRDefault="008452C1" w:rsidP="008452C1">
      <w:pPr>
        <w:spacing w:after="80" w:line="264" w:lineRule="auto"/>
        <w:rPr>
          <w:rFonts w:ascii="Helvetica" w:hAnsi="Helvetica"/>
          <w:sz w:val="22"/>
          <w:szCs w:val="22"/>
        </w:rPr>
      </w:pPr>
      <w:r w:rsidRPr="008452C1">
        <w:rPr>
          <w:rFonts w:ascii="Helvetica" w:hAnsi="Helvetica"/>
          <w:b/>
          <w:sz w:val="22"/>
          <w:szCs w:val="22"/>
          <w:u w:val="single"/>
        </w:rPr>
        <w:t>This company was the defendant in a case, lodged by brothers John and Horace, that determined companies had to operate in the interests of shareholders. The founder of this company launched a failed colony in Aveiro, Brazil, to try to grow cheap</w:t>
      </w:r>
      <w:r w:rsidRPr="008452C1">
        <w:rPr>
          <w:rFonts w:ascii="Helvetica" w:hAnsi="Helvetica"/>
          <w:b/>
          <w:sz w:val="22"/>
          <w:szCs w:val="22"/>
        </w:rPr>
        <w:t xml:space="preserve"> (+) rubber and helped promote anti-Semitic views through his pamphlet The International Jew. This company produced a (*) </w:t>
      </w:r>
      <w:r w:rsidRPr="008452C1">
        <w:rPr>
          <w:rFonts w:ascii="Helvetica" w:hAnsi="Helvetica"/>
          <w:sz w:val="22"/>
          <w:szCs w:val="22"/>
        </w:rPr>
        <w:t>vehicle every ten seconds at their River Rouge assembly plant; those vehicles came in “any color [...] so long as it is black.” For ten points, name this American car company that produced the Model T.</w:t>
      </w:r>
    </w:p>
    <w:p w14:paraId="55F29AEC" w14:textId="77777777" w:rsidR="008452C1" w:rsidRPr="008452C1" w:rsidRDefault="008452C1" w:rsidP="008452C1">
      <w:pPr>
        <w:spacing w:after="80" w:line="264" w:lineRule="auto"/>
        <w:rPr>
          <w:rFonts w:ascii="Helvetica" w:hAnsi="Helvetica"/>
          <w:sz w:val="22"/>
          <w:szCs w:val="22"/>
        </w:rPr>
      </w:pPr>
      <w:r w:rsidRPr="008452C1">
        <w:rPr>
          <w:rFonts w:ascii="Helvetica" w:hAnsi="Helvetica"/>
          <w:sz w:val="22"/>
          <w:szCs w:val="22"/>
        </w:rPr>
        <w:t xml:space="preserve">ANSWER: </w:t>
      </w:r>
      <w:r w:rsidRPr="008452C1">
        <w:rPr>
          <w:rFonts w:ascii="Helvetica" w:eastAsia="Calibri" w:hAnsi="Helvetica" w:cs="Calibri"/>
          <w:b/>
          <w:bCs/>
          <w:sz w:val="22"/>
          <w:szCs w:val="22"/>
          <w:u w:val="single"/>
        </w:rPr>
        <w:t xml:space="preserve">Ford </w:t>
      </w:r>
      <w:r w:rsidRPr="008452C1">
        <w:rPr>
          <w:rFonts w:ascii="Helvetica" w:hAnsi="Helvetica"/>
          <w:sz w:val="22"/>
          <w:szCs w:val="22"/>
        </w:rPr>
        <w:t>Motor Company</w:t>
      </w:r>
    </w:p>
    <w:p w14:paraId="572E4346" w14:textId="77777777" w:rsidR="008452C1" w:rsidRPr="008452C1" w:rsidRDefault="008452C1" w:rsidP="008452C1">
      <w:pPr>
        <w:spacing w:after="80" w:line="264" w:lineRule="auto"/>
        <w:rPr>
          <w:rFonts w:ascii="Helvetica" w:hAnsi="Helvetica"/>
          <w:sz w:val="22"/>
          <w:szCs w:val="22"/>
        </w:rPr>
      </w:pPr>
      <w:r w:rsidRPr="008452C1">
        <w:rPr>
          <w:rFonts w:ascii="Helvetica" w:hAnsi="Helvetica"/>
          <w:sz w:val="22"/>
          <w:szCs w:val="22"/>
        </w:rPr>
        <w:t>BONUS: What English explorer was the target of a 1611 mutiny, after which he was set adrift in a large body of water now named for him?</w:t>
      </w:r>
    </w:p>
    <w:p w14:paraId="24D7B1B8" w14:textId="77777777" w:rsidR="008452C1" w:rsidRPr="008452C1" w:rsidRDefault="008452C1" w:rsidP="008452C1">
      <w:pPr>
        <w:spacing w:after="80" w:line="264" w:lineRule="auto"/>
        <w:rPr>
          <w:rFonts w:ascii="Helvetica" w:hAnsi="Helvetica"/>
          <w:sz w:val="22"/>
          <w:szCs w:val="22"/>
        </w:rPr>
      </w:pPr>
      <w:r w:rsidRPr="008452C1">
        <w:rPr>
          <w:rFonts w:ascii="Helvetica" w:hAnsi="Helvetica"/>
          <w:sz w:val="22"/>
          <w:szCs w:val="22"/>
        </w:rPr>
        <w:t xml:space="preserve">ANSWER: Henry </w:t>
      </w:r>
      <w:r w:rsidRPr="008452C1">
        <w:rPr>
          <w:rFonts w:ascii="Helvetica" w:eastAsia="Calibri" w:hAnsi="Helvetica" w:cs="Calibri"/>
          <w:b/>
          <w:bCs/>
          <w:sz w:val="22"/>
          <w:szCs w:val="22"/>
          <w:u w:val="single"/>
        </w:rPr>
        <w:t xml:space="preserve">Hudson </w:t>
      </w:r>
      <w:r w:rsidRPr="008452C1">
        <w:rPr>
          <w:rFonts w:ascii="Helvetica" w:hAnsi="Helvetica"/>
          <w:sz w:val="22"/>
          <w:szCs w:val="22"/>
        </w:rPr>
        <w:t xml:space="preserve">(accept </w:t>
      </w:r>
      <w:r w:rsidRPr="008452C1">
        <w:rPr>
          <w:rFonts w:ascii="Helvetica" w:eastAsia="Calibri" w:hAnsi="Helvetica" w:cs="Calibri"/>
          <w:b/>
          <w:bCs/>
          <w:sz w:val="22"/>
          <w:szCs w:val="22"/>
          <w:u w:val="single"/>
        </w:rPr>
        <w:t xml:space="preserve">Hudson </w:t>
      </w:r>
      <w:r w:rsidRPr="008452C1">
        <w:rPr>
          <w:rFonts w:ascii="Helvetica" w:hAnsi="Helvetica"/>
          <w:sz w:val="22"/>
          <w:szCs w:val="22"/>
        </w:rPr>
        <w:t>Bay)</w:t>
      </w:r>
    </w:p>
    <w:p w14:paraId="4EC85244" w14:textId="77777777" w:rsidR="008452C1" w:rsidRPr="006A3D04" w:rsidRDefault="008452C1" w:rsidP="002D44F3">
      <w:pPr>
        <w:pStyle w:val="ListParagraph"/>
        <w:spacing w:after="80" w:line="264" w:lineRule="auto"/>
        <w:ind w:left="0"/>
        <w:contextualSpacing w:val="0"/>
        <w:rPr>
          <w:rFonts w:ascii="Helvetica" w:hAnsi="Helvetica"/>
          <w:b/>
          <w:bCs/>
          <w:sz w:val="22"/>
          <w:szCs w:val="22"/>
        </w:rPr>
      </w:pPr>
    </w:p>
    <w:sectPr w:rsidR="008452C1" w:rsidRPr="006A3D04" w:rsidSect="00E575DD">
      <w:headerReference w:type="default" r:id="rId8"/>
      <w:pgSz w:w="11900" w:h="16840"/>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31E93" w14:textId="77777777" w:rsidR="003B1CC3" w:rsidRDefault="003B1CC3" w:rsidP="00E9706C">
      <w:r>
        <w:separator/>
      </w:r>
    </w:p>
  </w:endnote>
  <w:endnote w:type="continuationSeparator" w:id="0">
    <w:p w14:paraId="5BC2CAB0" w14:textId="77777777" w:rsidR="003B1CC3" w:rsidRDefault="003B1CC3" w:rsidP="00E9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BAFEE" w14:textId="77777777" w:rsidR="003B1CC3" w:rsidRDefault="003B1CC3" w:rsidP="00E9706C">
      <w:r>
        <w:separator/>
      </w:r>
    </w:p>
  </w:footnote>
  <w:footnote w:type="continuationSeparator" w:id="0">
    <w:p w14:paraId="06989CBA" w14:textId="77777777" w:rsidR="003B1CC3" w:rsidRDefault="003B1CC3" w:rsidP="00E9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BE50" w14:textId="37011EAA" w:rsidR="00E9706C" w:rsidRDefault="00E9706C">
    <w:pPr>
      <w:pStyle w:val="Header"/>
    </w:pPr>
    <w:r>
      <w:t>IHBB Alpha Set</w:t>
    </w:r>
    <w:r>
      <w:ptab w:relativeTo="margin" w:alignment="center" w:leader="none"/>
    </w:r>
    <w:r>
      <w:t xml:space="preserve">Bowl Round </w:t>
    </w:r>
    <w:r w:rsidR="00E507F2">
      <w:t>3</w:t>
    </w:r>
    <w:r w:rsidR="00401412">
      <w:t xml:space="preserve"> (Middle School)</w:t>
    </w:r>
    <w:r>
      <w:ptab w:relativeTo="margin" w:alignment="right" w:leader="none"/>
    </w:r>
    <w:r>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74DB"/>
    <w:multiLevelType w:val="hybridMultilevel"/>
    <w:tmpl w:val="0358C1F0"/>
    <w:lvl w:ilvl="0" w:tplc="0409000F">
      <w:start w:val="1"/>
      <w:numFmt w:val="decimal"/>
      <w:lvlText w:val="%1."/>
      <w:lvlJc w:val="left"/>
      <w:pPr>
        <w:ind w:left="360" w:hanging="360"/>
      </w:pPr>
      <w:rPr>
        <w:rFonts w:hint="default"/>
        <w:b w:val="0"/>
        <w:i w:val="0"/>
        <w:strike w:val="0"/>
        <w:dstrike w:val="0"/>
        <w:color w:val="000000"/>
        <w:sz w:val="22"/>
        <w:szCs w:val="22"/>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74108"/>
    <w:multiLevelType w:val="hybridMultilevel"/>
    <w:tmpl w:val="FD16D7F8"/>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5C63F1"/>
    <w:multiLevelType w:val="hybridMultilevel"/>
    <w:tmpl w:val="FD16D7F8"/>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DA23AF"/>
    <w:multiLevelType w:val="hybridMultilevel"/>
    <w:tmpl w:val="34BC87E6"/>
    <w:lvl w:ilvl="0" w:tplc="59A44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B62011"/>
    <w:multiLevelType w:val="hybridMultilevel"/>
    <w:tmpl w:val="BDAC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A240A"/>
    <w:multiLevelType w:val="hybridMultilevel"/>
    <w:tmpl w:val="32EE2A36"/>
    <w:lvl w:ilvl="0" w:tplc="06BEE532">
      <w:start w:val="8"/>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4B42D1"/>
    <w:multiLevelType w:val="hybridMultilevel"/>
    <w:tmpl w:val="F9A825E2"/>
    <w:lvl w:ilvl="0" w:tplc="5A36543C">
      <w:start w:val="7"/>
      <w:numFmt w:val="decimal"/>
      <w:lvlText w:val="%1."/>
      <w:lvlJc w:val="left"/>
      <w:pPr>
        <w:ind w:left="37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A2ECBD76">
      <w:start w:val="1"/>
      <w:numFmt w:val="lowerLetter"/>
      <w:lvlText w:val="%2"/>
      <w:lvlJc w:val="left"/>
      <w:pPr>
        <w:ind w:left="16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16A37DC">
      <w:start w:val="1"/>
      <w:numFmt w:val="lowerRoman"/>
      <w:lvlText w:val="%3"/>
      <w:lvlJc w:val="left"/>
      <w:pPr>
        <w:ind w:left="23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F9852D8">
      <w:start w:val="1"/>
      <w:numFmt w:val="decimal"/>
      <w:lvlText w:val="%4"/>
      <w:lvlJc w:val="left"/>
      <w:pPr>
        <w:ind w:left="30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C5247F2">
      <w:start w:val="1"/>
      <w:numFmt w:val="lowerLetter"/>
      <w:lvlText w:val="%5"/>
      <w:lvlJc w:val="left"/>
      <w:pPr>
        <w:ind w:left="3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B92D638">
      <w:start w:val="1"/>
      <w:numFmt w:val="lowerRoman"/>
      <w:lvlText w:val="%6"/>
      <w:lvlJc w:val="left"/>
      <w:pPr>
        <w:ind w:left="45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B8D444">
      <w:start w:val="1"/>
      <w:numFmt w:val="decimal"/>
      <w:lvlText w:val="%7"/>
      <w:lvlJc w:val="left"/>
      <w:pPr>
        <w:ind w:left="52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2129FC6">
      <w:start w:val="1"/>
      <w:numFmt w:val="lowerLetter"/>
      <w:lvlText w:val="%8"/>
      <w:lvlJc w:val="left"/>
      <w:pPr>
        <w:ind w:left="59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14EF8D4">
      <w:start w:val="1"/>
      <w:numFmt w:val="lowerRoman"/>
      <w:lvlText w:val="%9"/>
      <w:lvlJc w:val="left"/>
      <w:pPr>
        <w:ind w:left="66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B3A656A"/>
    <w:multiLevelType w:val="hybridMultilevel"/>
    <w:tmpl w:val="8A88E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5E6EF5"/>
    <w:multiLevelType w:val="hybridMultilevel"/>
    <w:tmpl w:val="F9A825E2"/>
    <w:lvl w:ilvl="0" w:tplc="5A36543C">
      <w:start w:val="7"/>
      <w:numFmt w:val="decimal"/>
      <w:lvlText w:val="%1."/>
      <w:lvlJc w:val="left"/>
      <w:pPr>
        <w:ind w:left="37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A2ECBD76">
      <w:start w:val="1"/>
      <w:numFmt w:val="lowerLetter"/>
      <w:lvlText w:val="%2"/>
      <w:lvlJc w:val="left"/>
      <w:pPr>
        <w:ind w:left="16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16A37DC">
      <w:start w:val="1"/>
      <w:numFmt w:val="lowerRoman"/>
      <w:lvlText w:val="%3"/>
      <w:lvlJc w:val="left"/>
      <w:pPr>
        <w:ind w:left="23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F9852D8">
      <w:start w:val="1"/>
      <w:numFmt w:val="decimal"/>
      <w:lvlText w:val="%4"/>
      <w:lvlJc w:val="left"/>
      <w:pPr>
        <w:ind w:left="30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C5247F2">
      <w:start w:val="1"/>
      <w:numFmt w:val="lowerLetter"/>
      <w:lvlText w:val="%5"/>
      <w:lvlJc w:val="left"/>
      <w:pPr>
        <w:ind w:left="3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B92D638">
      <w:start w:val="1"/>
      <w:numFmt w:val="lowerRoman"/>
      <w:lvlText w:val="%6"/>
      <w:lvlJc w:val="left"/>
      <w:pPr>
        <w:ind w:left="45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B8D444">
      <w:start w:val="1"/>
      <w:numFmt w:val="decimal"/>
      <w:lvlText w:val="%7"/>
      <w:lvlJc w:val="left"/>
      <w:pPr>
        <w:ind w:left="52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2129FC6">
      <w:start w:val="1"/>
      <w:numFmt w:val="lowerLetter"/>
      <w:lvlText w:val="%8"/>
      <w:lvlJc w:val="left"/>
      <w:pPr>
        <w:ind w:left="59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14EF8D4">
      <w:start w:val="1"/>
      <w:numFmt w:val="lowerRoman"/>
      <w:lvlText w:val="%9"/>
      <w:lvlJc w:val="left"/>
      <w:pPr>
        <w:ind w:left="66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5F17CEB"/>
    <w:multiLevelType w:val="hybridMultilevel"/>
    <w:tmpl w:val="B4CEAFE6"/>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4"/>
  </w:num>
  <w:num w:numId="4">
    <w:abstractNumId w:val="9"/>
  </w:num>
  <w:num w:numId="5">
    <w:abstractNumId w:val="1"/>
  </w:num>
  <w:num w:numId="6">
    <w:abstractNumId w:val="2"/>
  </w:num>
  <w:num w:numId="7">
    <w:abstractNumId w:val="3"/>
  </w:num>
  <w:num w:numId="8">
    <w:abstractNumId w:val="0"/>
  </w:num>
  <w:num w:numId="9">
    <w:abstractNumId w:val="5"/>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C"/>
    <w:rsid w:val="00000B09"/>
    <w:rsid w:val="0000321F"/>
    <w:rsid w:val="00011F1F"/>
    <w:rsid w:val="00025986"/>
    <w:rsid w:val="000261F8"/>
    <w:rsid w:val="00031BFD"/>
    <w:rsid w:val="00034403"/>
    <w:rsid w:val="00051EE4"/>
    <w:rsid w:val="00071F41"/>
    <w:rsid w:val="000742B6"/>
    <w:rsid w:val="000B4741"/>
    <w:rsid w:val="000B6CB7"/>
    <w:rsid w:val="000C3692"/>
    <w:rsid w:val="000C427E"/>
    <w:rsid w:val="000E6203"/>
    <w:rsid w:val="001052F7"/>
    <w:rsid w:val="0010765E"/>
    <w:rsid w:val="001B4503"/>
    <w:rsid w:val="001D7E2E"/>
    <w:rsid w:val="001F0F97"/>
    <w:rsid w:val="00257BD8"/>
    <w:rsid w:val="002600FD"/>
    <w:rsid w:val="0027287C"/>
    <w:rsid w:val="002C54F3"/>
    <w:rsid w:val="002D44F3"/>
    <w:rsid w:val="002D5110"/>
    <w:rsid w:val="002E6203"/>
    <w:rsid w:val="003B1CC3"/>
    <w:rsid w:val="003E0D06"/>
    <w:rsid w:val="00400714"/>
    <w:rsid w:val="00401412"/>
    <w:rsid w:val="00414A5E"/>
    <w:rsid w:val="00475C04"/>
    <w:rsid w:val="004F4DC7"/>
    <w:rsid w:val="005353C4"/>
    <w:rsid w:val="005A48E7"/>
    <w:rsid w:val="005C7396"/>
    <w:rsid w:val="005E13B6"/>
    <w:rsid w:val="005E2F9C"/>
    <w:rsid w:val="00606145"/>
    <w:rsid w:val="0061602F"/>
    <w:rsid w:val="00616A53"/>
    <w:rsid w:val="006176ED"/>
    <w:rsid w:val="00655B93"/>
    <w:rsid w:val="006A3D04"/>
    <w:rsid w:val="006C067D"/>
    <w:rsid w:val="006D2615"/>
    <w:rsid w:val="006D58CC"/>
    <w:rsid w:val="006E722C"/>
    <w:rsid w:val="006F4BAF"/>
    <w:rsid w:val="00705D44"/>
    <w:rsid w:val="00721D01"/>
    <w:rsid w:val="00732358"/>
    <w:rsid w:val="007833A2"/>
    <w:rsid w:val="007C147F"/>
    <w:rsid w:val="007D17EE"/>
    <w:rsid w:val="007E0F5A"/>
    <w:rsid w:val="007E50C1"/>
    <w:rsid w:val="0080745F"/>
    <w:rsid w:val="008325C4"/>
    <w:rsid w:val="008414C9"/>
    <w:rsid w:val="008421E8"/>
    <w:rsid w:val="008452C1"/>
    <w:rsid w:val="00863E36"/>
    <w:rsid w:val="00893081"/>
    <w:rsid w:val="008B282F"/>
    <w:rsid w:val="0090493A"/>
    <w:rsid w:val="00921EF3"/>
    <w:rsid w:val="00924658"/>
    <w:rsid w:val="00933076"/>
    <w:rsid w:val="00947D87"/>
    <w:rsid w:val="009A02F2"/>
    <w:rsid w:val="009C1F2C"/>
    <w:rsid w:val="009F6283"/>
    <w:rsid w:val="00A32FC8"/>
    <w:rsid w:val="00A5731B"/>
    <w:rsid w:val="00A602DF"/>
    <w:rsid w:val="00A81954"/>
    <w:rsid w:val="00A81FFE"/>
    <w:rsid w:val="00AB6F0F"/>
    <w:rsid w:val="00AF045A"/>
    <w:rsid w:val="00B5141C"/>
    <w:rsid w:val="00B77800"/>
    <w:rsid w:val="00B81734"/>
    <w:rsid w:val="00BA0E64"/>
    <w:rsid w:val="00BA4889"/>
    <w:rsid w:val="00BE4AA4"/>
    <w:rsid w:val="00BE6FFE"/>
    <w:rsid w:val="00C10106"/>
    <w:rsid w:val="00C23656"/>
    <w:rsid w:val="00C51218"/>
    <w:rsid w:val="00C57E9A"/>
    <w:rsid w:val="00CA3BB9"/>
    <w:rsid w:val="00CA7B4A"/>
    <w:rsid w:val="00CB285E"/>
    <w:rsid w:val="00CC210C"/>
    <w:rsid w:val="00CE2C34"/>
    <w:rsid w:val="00CF3A83"/>
    <w:rsid w:val="00CF4706"/>
    <w:rsid w:val="00D03759"/>
    <w:rsid w:val="00D1370E"/>
    <w:rsid w:val="00D21832"/>
    <w:rsid w:val="00D417DE"/>
    <w:rsid w:val="00E03B8D"/>
    <w:rsid w:val="00E25048"/>
    <w:rsid w:val="00E410B8"/>
    <w:rsid w:val="00E507F2"/>
    <w:rsid w:val="00E575DD"/>
    <w:rsid w:val="00E62061"/>
    <w:rsid w:val="00E706D6"/>
    <w:rsid w:val="00E775AA"/>
    <w:rsid w:val="00E81326"/>
    <w:rsid w:val="00E9706C"/>
    <w:rsid w:val="00EA3BA7"/>
    <w:rsid w:val="00ED3506"/>
    <w:rsid w:val="00EE5B20"/>
    <w:rsid w:val="00EF5A6F"/>
    <w:rsid w:val="00F272F7"/>
    <w:rsid w:val="00F30A1B"/>
    <w:rsid w:val="00F413FD"/>
    <w:rsid w:val="00F54DB9"/>
    <w:rsid w:val="00F579A7"/>
    <w:rsid w:val="00F96BCA"/>
    <w:rsid w:val="00FC412D"/>
    <w:rsid w:val="00FE5892"/>
    <w:rsid w:val="00FE6DE7"/>
    <w:rsid w:val="00FF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5D2"/>
  <w15:chartTrackingRefBased/>
  <w15:docId w15:val="{2231220D-955F-CC42-B96E-79E6DB3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6C"/>
    <w:pPr>
      <w:tabs>
        <w:tab w:val="center" w:pos="4680"/>
        <w:tab w:val="right" w:pos="9360"/>
      </w:tabs>
    </w:pPr>
  </w:style>
  <w:style w:type="character" w:customStyle="1" w:styleId="HeaderChar">
    <w:name w:val="Header Char"/>
    <w:basedOn w:val="DefaultParagraphFont"/>
    <w:link w:val="Header"/>
    <w:uiPriority w:val="99"/>
    <w:rsid w:val="00E9706C"/>
  </w:style>
  <w:style w:type="paragraph" w:styleId="Footer">
    <w:name w:val="footer"/>
    <w:basedOn w:val="Normal"/>
    <w:link w:val="FooterChar"/>
    <w:uiPriority w:val="99"/>
    <w:unhideWhenUsed/>
    <w:rsid w:val="00E9706C"/>
    <w:pPr>
      <w:tabs>
        <w:tab w:val="center" w:pos="4680"/>
        <w:tab w:val="right" w:pos="9360"/>
      </w:tabs>
    </w:pPr>
  </w:style>
  <w:style w:type="character" w:customStyle="1" w:styleId="FooterChar">
    <w:name w:val="Footer Char"/>
    <w:basedOn w:val="DefaultParagraphFont"/>
    <w:link w:val="Footer"/>
    <w:uiPriority w:val="99"/>
    <w:rsid w:val="00E9706C"/>
  </w:style>
  <w:style w:type="paragraph" w:styleId="ListParagraph">
    <w:name w:val="List Paragraph"/>
    <w:basedOn w:val="Normal"/>
    <w:uiPriority w:val="34"/>
    <w:qFormat/>
    <w:rsid w:val="00CE2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EBEAE-BE56-B54B-9933-1788A51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2583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Suopeng Gao</dc:creator>
  <cp:keywords/>
  <dc:description/>
  <cp:lastModifiedBy>Suopeng Gao</cp:lastModifiedBy>
  <cp:revision>14</cp:revision>
  <cp:lastPrinted>2020-02-25T03:18:00Z</cp:lastPrinted>
  <dcterms:created xsi:type="dcterms:W3CDTF">2020-02-26T05:54:00Z</dcterms:created>
  <dcterms:modified xsi:type="dcterms:W3CDTF">2020-02-27T03:00:00Z</dcterms:modified>
</cp:coreProperties>
</file>